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12" w:rsidRPr="00AA20B2" w:rsidRDefault="00905AB6" w:rsidP="00905AB6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>K</w:t>
      </w:r>
      <w:r w:rsidR="00AA20B2" w:rsidRPr="00AA20B2">
        <w:rPr>
          <w:rFonts w:ascii="Arial" w:hAnsi="Arial" w:cs="Arial"/>
          <w:szCs w:val="24"/>
        </w:rPr>
        <w:t>S</w:t>
      </w:r>
      <w:r w:rsidRPr="00AA20B2">
        <w:rPr>
          <w:rFonts w:ascii="Arial" w:hAnsi="Arial" w:cs="Arial"/>
          <w:szCs w:val="24"/>
        </w:rPr>
        <w:t>/</w:t>
      </w:r>
      <w:r w:rsidR="00AA20B2" w:rsidRPr="00AA20B2">
        <w:rPr>
          <w:rFonts w:ascii="Arial" w:hAnsi="Arial" w:cs="Arial"/>
          <w:szCs w:val="24"/>
        </w:rPr>
        <w:t>BT</w:t>
      </w:r>
    </w:p>
    <w:p w:rsidR="00905AB6" w:rsidRPr="00AA20B2" w:rsidRDefault="00905AB6" w:rsidP="00905AB6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 xml:space="preserve">Windsor, Ontario </w:t>
      </w:r>
      <w:r w:rsidR="00AA20B2" w:rsidRPr="00AA20B2">
        <w:rPr>
          <w:rFonts w:ascii="Arial" w:hAnsi="Arial" w:cs="Arial"/>
          <w:szCs w:val="24"/>
        </w:rPr>
        <w:t>March 21, 2017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A meeting of the </w:t>
      </w:r>
      <w:r w:rsidRPr="00AA20B2">
        <w:rPr>
          <w:rFonts w:ascii="Arial" w:hAnsi="Arial" w:cs="Arial"/>
          <w:b/>
          <w:szCs w:val="24"/>
        </w:rPr>
        <w:t>Property Standards Committee</w:t>
      </w:r>
      <w:r w:rsidRPr="00AA20B2">
        <w:rPr>
          <w:rFonts w:ascii="Arial" w:hAnsi="Arial" w:cs="Arial"/>
          <w:szCs w:val="24"/>
        </w:rPr>
        <w:t xml:space="preserve"> is held this day commencing at 9:</w:t>
      </w:r>
      <w:r w:rsidR="00AA20B2" w:rsidRPr="00AA20B2">
        <w:rPr>
          <w:rFonts w:ascii="Arial" w:hAnsi="Arial" w:cs="Arial"/>
          <w:szCs w:val="24"/>
        </w:rPr>
        <w:t>3</w:t>
      </w:r>
      <w:r w:rsidRPr="00AA20B2">
        <w:rPr>
          <w:rFonts w:ascii="Arial" w:hAnsi="Arial" w:cs="Arial"/>
          <w:szCs w:val="24"/>
        </w:rPr>
        <w:t xml:space="preserve">0 o’clock a.m. in </w:t>
      </w:r>
      <w:r w:rsidR="00AA20B2" w:rsidRPr="00AA20B2">
        <w:rPr>
          <w:rFonts w:ascii="Arial" w:hAnsi="Arial" w:cs="Arial"/>
          <w:szCs w:val="24"/>
        </w:rPr>
        <w:t>Council Chambers,</w:t>
      </w:r>
      <w:r w:rsidRPr="00AA20B2">
        <w:rPr>
          <w:rFonts w:ascii="Arial" w:hAnsi="Arial" w:cs="Arial"/>
          <w:szCs w:val="24"/>
        </w:rPr>
        <w:t xml:space="preserve"> 3</w:t>
      </w:r>
      <w:r w:rsidRPr="00AA20B2">
        <w:rPr>
          <w:rFonts w:ascii="Arial" w:hAnsi="Arial" w:cs="Arial"/>
          <w:szCs w:val="24"/>
          <w:vertAlign w:val="superscript"/>
        </w:rPr>
        <w:t>rd</w:t>
      </w:r>
      <w:r w:rsidRPr="00AA20B2">
        <w:rPr>
          <w:rFonts w:ascii="Arial" w:hAnsi="Arial" w:cs="Arial"/>
          <w:szCs w:val="24"/>
        </w:rPr>
        <w:t xml:space="preserve"> floor, City Hall, there being present the following members: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Councillor Rino Bortolin, Chair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Councillor Ed Sleiman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Wes Kukiela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</w:p>
    <w:p w:rsidR="00905AB6" w:rsidRPr="00AA20B2" w:rsidRDefault="00905AB6" w:rsidP="00CD12C1">
      <w:pPr>
        <w:jc w:val="both"/>
        <w:rPr>
          <w:rFonts w:ascii="Arial" w:hAnsi="Arial" w:cs="Arial"/>
          <w:b/>
          <w:i/>
          <w:szCs w:val="24"/>
          <w:u w:val="single"/>
        </w:rPr>
      </w:pP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b/>
          <w:i/>
          <w:szCs w:val="24"/>
          <w:u w:val="single"/>
        </w:rPr>
        <w:t>Also present are the following resource personnel:</w:t>
      </w:r>
    </w:p>
    <w:p w:rsidR="00905AB6" w:rsidRPr="00AA20B2" w:rsidRDefault="00905AB6" w:rsidP="00CD12C1">
      <w:pPr>
        <w:jc w:val="both"/>
        <w:rPr>
          <w:rFonts w:ascii="Arial" w:hAnsi="Arial" w:cs="Arial"/>
          <w:b/>
          <w:i/>
          <w:szCs w:val="24"/>
          <w:u w:val="single"/>
        </w:rPr>
      </w:pPr>
    </w:p>
    <w:p w:rsidR="00AA20B2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="00AA20B2" w:rsidRPr="00AA20B2">
        <w:rPr>
          <w:rFonts w:ascii="Arial" w:hAnsi="Arial" w:cs="Arial"/>
          <w:szCs w:val="24"/>
        </w:rPr>
        <w:t>John Revell, Chief Building Official</w:t>
      </w:r>
    </w:p>
    <w:p w:rsidR="00905AB6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="00905AB6" w:rsidRPr="00AA20B2">
        <w:rPr>
          <w:rFonts w:ascii="Arial" w:hAnsi="Arial" w:cs="Arial"/>
          <w:szCs w:val="24"/>
        </w:rPr>
        <w:t>Dan Lunardi,</w:t>
      </w:r>
      <w:r w:rsidR="00814436" w:rsidRPr="00AA20B2">
        <w:rPr>
          <w:rFonts w:ascii="Arial" w:hAnsi="Arial" w:cs="Arial"/>
          <w:szCs w:val="24"/>
        </w:rPr>
        <w:t xml:space="preserve"> Manager of Inspections</w:t>
      </w:r>
      <w:r w:rsidRPr="00AA20B2">
        <w:rPr>
          <w:rFonts w:ascii="Arial" w:hAnsi="Arial" w:cs="Arial"/>
          <w:szCs w:val="24"/>
        </w:rPr>
        <w:t>/Deputy Chief Building Official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Rob Vani,</w:t>
      </w:r>
      <w:r w:rsidR="00814436" w:rsidRPr="00AA20B2">
        <w:rPr>
          <w:rFonts w:ascii="Arial" w:hAnsi="Arial" w:cs="Arial"/>
          <w:szCs w:val="24"/>
        </w:rPr>
        <w:t xml:space="preserve"> Manager of Inspections</w:t>
      </w:r>
      <w:r w:rsidR="00AA20B2" w:rsidRPr="00AA20B2">
        <w:rPr>
          <w:rFonts w:ascii="Arial" w:hAnsi="Arial" w:cs="Arial"/>
          <w:szCs w:val="24"/>
        </w:rPr>
        <w:t>/Deputy Chief Building Official</w:t>
      </w:r>
    </w:p>
    <w:p w:rsidR="00905AB6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Brandon Calleja, </w:t>
      </w:r>
      <w:r w:rsidR="00814436" w:rsidRPr="00AA20B2">
        <w:rPr>
          <w:rFonts w:ascii="Arial" w:hAnsi="Arial" w:cs="Arial"/>
          <w:szCs w:val="24"/>
        </w:rPr>
        <w:t>Inspector</w:t>
      </w:r>
      <w:r w:rsidRPr="00AA20B2">
        <w:rPr>
          <w:rFonts w:ascii="Arial" w:hAnsi="Arial" w:cs="Arial"/>
          <w:szCs w:val="24"/>
        </w:rPr>
        <w:t>/Property Standards Officer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Matt McCullough, Inspector/Property Standards Officer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Beth Toldo, Committee Coordinator (A)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Kelly Stuart, Committee Coordinator (A)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</w:p>
    <w:p w:rsidR="00AA20B2" w:rsidRPr="00AA20B2" w:rsidRDefault="00AA20B2" w:rsidP="00CD12C1">
      <w:pPr>
        <w:jc w:val="both"/>
        <w:rPr>
          <w:rFonts w:ascii="Arial" w:hAnsi="Arial" w:cs="Arial"/>
          <w:b/>
          <w:i/>
          <w:szCs w:val="24"/>
          <w:u w:val="single"/>
        </w:rPr>
      </w:pP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b/>
          <w:i/>
          <w:szCs w:val="24"/>
          <w:u w:val="single"/>
        </w:rPr>
        <w:t>Regrets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Councillor John Elliott</w:t>
      </w: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="00AA20B2" w:rsidRPr="00AA20B2">
        <w:rPr>
          <w:rFonts w:ascii="Arial" w:hAnsi="Arial" w:cs="Arial"/>
          <w:szCs w:val="24"/>
        </w:rPr>
        <w:t xml:space="preserve"> </w:t>
      </w:r>
    </w:p>
    <w:p w:rsidR="00814436" w:rsidRPr="00AA20B2" w:rsidRDefault="00905AB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</w:p>
    <w:p w:rsidR="00814436" w:rsidRPr="00AA20B2" w:rsidRDefault="00814436" w:rsidP="00CD12C1">
      <w:pPr>
        <w:jc w:val="both"/>
        <w:rPr>
          <w:rFonts w:ascii="Arial" w:hAnsi="Arial" w:cs="Arial"/>
          <w:szCs w:val="24"/>
        </w:rPr>
      </w:pPr>
    </w:p>
    <w:p w:rsidR="00814436" w:rsidRPr="00AA20B2" w:rsidRDefault="00814436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1.</w:t>
      </w:r>
      <w:r w:rsidRPr="00AA20B2">
        <w:rPr>
          <w:rFonts w:ascii="Arial" w:hAnsi="Arial" w:cs="Arial"/>
          <w:b/>
          <w:szCs w:val="24"/>
        </w:rPr>
        <w:tab/>
      </w:r>
      <w:r w:rsidRPr="00AA20B2">
        <w:rPr>
          <w:rFonts w:ascii="Arial" w:hAnsi="Arial" w:cs="Arial"/>
          <w:b/>
          <w:szCs w:val="24"/>
          <w:u w:val="single"/>
        </w:rPr>
        <w:t>CALL TO ORDER</w:t>
      </w:r>
    </w:p>
    <w:p w:rsidR="00814436" w:rsidRPr="00AA20B2" w:rsidRDefault="00814436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814436" w:rsidRPr="00AA20B2" w:rsidRDefault="00814436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The </w:t>
      </w:r>
      <w:r w:rsidR="00AA20B2" w:rsidRPr="00AA20B2">
        <w:rPr>
          <w:rFonts w:ascii="Arial" w:hAnsi="Arial" w:cs="Arial"/>
          <w:szCs w:val="24"/>
        </w:rPr>
        <w:t>Chair</w:t>
      </w:r>
      <w:r w:rsidRPr="00AA20B2">
        <w:rPr>
          <w:rFonts w:ascii="Arial" w:hAnsi="Arial" w:cs="Arial"/>
          <w:szCs w:val="24"/>
        </w:rPr>
        <w:t xml:space="preserve"> calls the meeting to order at 9:</w:t>
      </w:r>
      <w:r w:rsidR="00AA20B2" w:rsidRPr="00AA20B2">
        <w:rPr>
          <w:rFonts w:ascii="Arial" w:hAnsi="Arial" w:cs="Arial"/>
          <w:szCs w:val="24"/>
        </w:rPr>
        <w:t>4</w:t>
      </w:r>
      <w:r w:rsidRPr="00AA20B2">
        <w:rPr>
          <w:rFonts w:ascii="Arial" w:hAnsi="Arial" w:cs="Arial"/>
          <w:szCs w:val="24"/>
        </w:rPr>
        <w:t xml:space="preserve">0 a.m. and the Committee considers the Agenda being Schedule “A” </w:t>
      </w:r>
      <w:r w:rsidRPr="00AA20B2">
        <w:rPr>
          <w:rFonts w:ascii="Arial" w:hAnsi="Arial" w:cs="Arial"/>
          <w:b/>
          <w:i/>
          <w:szCs w:val="24"/>
          <w:u w:val="single"/>
        </w:rPr>
        <w:t>attached</w:t>
      </w:r>
      <w:r w:rsidRPr="00AA20B2">
        <w:rPr>
          <w:rFonts w:ascii="Arial" w:hAnsi="Arial" w:cs="Arial"/>
          <w:szCs w:val="24"/>
        </w:rPr>
        <w:t xml:space="preserve"> hereto, matters which are dealt with as follows:</w:t>
      </w:r>
    </w:p>
    <w:p w:rsidR="00782007" w:rsidRPr="00AA20B2" w:rsidRDefault="00782007" w:rsidP="00AA20B2">
      <w:pPr>
        <w:jc w:val="both"/>
        <w:rPr>
          <w:rFonts w:ascii="Arial" w:hAnsi="Arial" w:cs="Arial"/>
          <w:szCs w:val="24"/>
        </w:rPr>
      </w:pPr>
    </w:p>
    <w:p w:rsidR="00905AB6" w:rsidRPr="00AA20B2" w:rsidRDefault="00905AB6" w:rsidP="00CD12C1">
      <w:pPr>
        <w:jc w:val="both"/>
        <w:rPr>
          <w:rFonts w:ascii="Arial" w:hAnsi="Arial" w:cs="Arial"/>
          <w:szCs w:val="24"/>
        </w:rPr>
      </w:pP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</w:p>
    <w:p w:rsidR="00D9272E" w:rsidRPr="00AA20B2" w:rsidRDefault="00AA20B2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2</w:t>
      </w:r>
      <w:r w:rsidR="00D9272E" w:rsidRPr="00AA20B2">
        <w:rPr>
          <w:rFonts w:ascii="Arial" w:hAnsi="Arial" w:cs="Arial"/>
          <w:b/>
          <w:szCs w:val="24"/>
        </w:rPr>
        <w:t>.</w:t>
      </w:r>
      <w:r w:rsidR="00D9272E" w:rsidRPr="00AA20B2">
        <w:rPr>
          <w:rFonts w:ascii="Arial" w:hAnsi="Arial" w:cs="Arial"/>
          <w:b/>
          <w:szCs w:val="24"/>
        </w:rPr>
        <w:tab/>
      </w:r>
      <w:r w:rsidR="00D9272E" w:rsidRPr="00AA20B2">
        <w:rPr>
          <w:rFonts w:ascii="Arial" w:hAnsi="Arial" w:cs="Arial"/>
          <w:b/>
          <w:szCs w:val="24"/>
          <w:u w:val="single"/>
        </w:rPr>
        <w:t>DECLARATIONS OF CONFLICT</w:t>
      </w:r>
    </w:p>
    <w:p w:rsidR="00D9272E" w:rsidRPr="00AA20B2" w:rsidRDefault="00D9272E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None disclosed.</w:t>
      </w: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</w:p>
    <w:p w:rsidR="00D9272E" w:rsidRPr="00AA20B2" w:rsidRDefault="00AA20B2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3</w:t>
      </w:r>
      <w:r w:rsidR="00D9272E" w:rsidRPr="00AA20B2">
        <w:rPr>
          <w:rFonts w:ascii="Arial" w:hAnsi="Arial" w:cs="Arial"/>
          <w:b/>
          <w:szCs w:val="24"/>
        </w:rPr>
        <w:t>.</w:t>
      </w:r>
      <w:r w:rsidR="00D9272E" w:rsidRPr="00AA20B2">
        <w:rPr>
          <w:rFonts w:ascii="Arial" w:hAnsi="Arial" w:cs="Arial"/>
          <w:b/>
          <w:szCs w:val="24"/>
        </w:rPr>
        <w:tab/>
      </w:r>
      <w:r w:rsidR="00D9272E" w:rsidRPr="00AA20B2">
        <w:rPr>
          <w:rFonts w:ascii="Arial" w:hAnsi="Arial" w:cs="Arial"/>
          <w:b/>
          <w:szCs w:val="24"/>
          <w:u w:val="single"/>
        </w:rPr>
        <w:t>ADOPTION OF THE MINUTES</w:t>
      </w:r>
    </w:p>
    <w:p w:rsidR="00D9272E" w:rsidRPr="00AA20B2" w:rsidRDefault="00D9272E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Moved by Councillor Sleiman, seconded by </w:t>
      </w:r>
      <w:r w:rsidR="00AA20B2" w:rsidRPr="00AA20B2">
        <w:rPr>
          <w:rFonts w:ascii="Arial" w:hAnsi="Arial" w:cs="Arial"/>
          <w:szCs w:val="24"/>
        </w:rPr>
        <w:t>Wes Kukiela</w:t>
      </w:r>
      <w:r w:rsidRPr="00AA20B2">
        <w:rPr>
          <w:rFonts w:ascii="Arial" w:hAnsi="Arial" w:cs="Arial"/>
          <w:szCs w:val="24"/>
        </w:rPr>
        <w:t>,</w:t>
      </w:r>
    </w:p>
    <w:p w:rsidR="00D9272E" w:rsidRPr="00AA20B2" w:rsidRDefault="00D9272E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That </w:t>
      </w:r>
      <w:r w:rsidR="00F465B1" w:rsidRPr="00AA20B2">
        <w:rPr>
          <w:rFonts w:ascii="Arial" w:hAnsi="Arial" w:cs="Arial"/>
          <w:szCs w:val="24"/>
        </w:rPr>
        <w:t xml:space="preserve">the minutes of the Property Standards Committee at its meeting held </w:t>
      </w:r>
      <w:r w:rsidR="00AA20B2" w:rsidRPr="00AA20B2">
        <w:rPr>
          <w:rFonts w:ascii="Arial" w:hAnsi="Arial" w:cs="Arial"/>
          <w:szCs w:val="24"/>
        </w:rPr>
        <w:t xml:space="preserve">August 14, 2015 </w:t>
      </w:r>
      <w:r w:rsidR="00F465B1" w:rsidRPr="00AA20B2">
        <w:rPr>
          <w:rFonts w:ascii="Arial" w:hAnsi="Arial" w:cs="Arial"/>
          <w:b/>
          <w:szCs w:val="24"/>
        </w:rPr>
        <w:t>BE ADOPTED</w:t>
      </w:r>
      <w:r w:rsidR="00F465B1" w:rsidRPr="00AA20B2">
        <w:rPr>
          <w:rFonts w:ascii="Arial" w:hAnsi="Arial" w:cs="Arial"/>
          <w:szCs w:val="24"/>
        </w:rPr>
        <w:t xml:space="preserve"> as presented.</w:t>
      </w:r>
    </w:p>
    <w:p w:rsidR="00F465B1" w:rsidRPr="00AA20B2" w:rsidRDefault="00F465B1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proofErr w:type="gramStart"/>
      <w:r w:rsidRPr="00AA20B2">
        <w:rPr>
          <w:rFonts w:ascii="Arial" w:hAnsi="Arial" w:cs="Arial"/>
          <w:szCs w:val="24"/>
        </w:rPr>
        <w:t>Carried.</w:t>
      </w:r>
      <w:proofErr w:type="gramEnd"/>
    </w:p>
    <w:p w:rsidR="00F465B1" w:rsidRPr="00AA20B2" w:rsidRDefault="00F465B1" w:rsidP="00CD12C1">
      <w:pPr>
        <w:jc w:val="both"/>
        <w:rPr>
          <w:rFonts w:ascii="Arial" w:hAnsi="Arial" w:cs="Arial"/>
          <w:szCs w:val="24"/>
        </w:rPr>
      </w:pPr>
    </w:p>
    <w:p w:rsidR="00F465B1" w:rsidRPr="00AA20B2" w:rsidRDefault="00F465B1" w:rsidP="00CD12C1">
      <w:pPr>
        <w:jc w:val="both"/>
        <w:rPr>
          <w:rFonts w:ascii="Arial" w:hAnsi="Arial" w:cs="Arial"/>
          <w:szCs w:val="24"/>
        </w:rPr>
      </w:pPr>
    </w:p>
    <w:p w:rsidR="00F465B1" w:rsidRPr="00AA20B2" w:rsidRDefault="00AA20B2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4</w:t>
      </w:r>
      <w:r w:rsidR="00F465B1" w:rsidRPr="00AA20B2">
        <w:rPr>
          <w:rFonts w:ascii="Arial" w:hAnsi="Arial" w:cs="Arial"/>
          <w:b/>
          <w:szCs w:val="24"/>
        </w:rPr>
        <w:t>.</w:t>
      </w:r>
      <w:r w:rsidR="00F465B1" w:rsidRPr="00AA20B2">
        <w:rPr>
          <w:rFonts w:ascii="Arial" w:hAnsi="Arial" w:cs="Arial"/>
          <w:b/>
          <w:szCs w:val="24"/>
        </w:rPr>
        <w:tab/>
      </w:r>
      <w:r w:rsidR="00F465B1" w:rsidRPr="00AA20B2">
        <w:rPr>
          <w:rFonts w:ascii="Arial" w:hAnsi="Arial" w:cs="Arial"/>
          <w:b/>
          <w:szCs w:val="24"/>
          <w:u w:val="single"/>
        </w:rPr>
        <w:t>REQUEST FOR DEFERRALS</w:t>
      </w:r>
    </w:p>
    <w:p w:rsidR="00F465B1" w:rsidRPr="00AA20B2" w:rsidRDefault="00F465B1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F465B1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>Moved by Councillor Sleiman, seconded by Wes Kukiela,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="00C96987">
        <w:rPr>
          <w:rFonts w:ascii="Arial" w:hAnsi="Arial" w:cs="Arial"/>
          <w:szCs w:val="24"/>
        </w:rPr>
        <w:t xml:space="preserve">That the </w:t>
      </w:r>
      <w:r w:rsidRPr="00AA20B2">
        <w:rPr>
          <w:rFonts w:ascii="Arial" w:hAnsi="Arial" w:cs="Arial"/>
          <w:szCs w:val="24"/>
        </w:rPr>
        <w:t xml:space="preserve">Notice of Appeal submitted by </w:t>
      </w:r>
      <w:proofErr w:type="spellStart"/>
      <w:r w:rsidRPr="00AA20B2">
        <w:rPr>
          <w:rFonts w:ascii="Arial" w:hAnsi="Arial" w:cs="Arial"/>
          <w:szCs w:val="24"/>
        </w:rPr>
        <w:t>Cencourse</w:t>
      </w:r>
      <w:proofErr w:type="spellEnd"/>
      <w:r w:rsidRPr="00AA20B2">
        <w:rPr>
          <w:rFonts w:ascii="Arial" w:hAnsi="Arial" w:cs="Arial"/>
          <w:szCs w:val="24"/>
        </w:rPr>
        <w:t xml:space="preserve"> Project Inc.</w:t>
      </w:r>
      <w:r w:rsidR="00C96987">
        <w:rPr>
          <w:rFonts w:ascii="Arial" w:hAnsi="Arial" w:cs="Arial"/>
          <w:szCs w:val="24"/>
        </w:rPr>
        <w:t xml:space="preserve"> (Item 5.2)</w:t>
      </w:r>
      <w:r w:rsidRPr="00AA20B2">
        <w:rPr>
          <w:rFonts w:ascii="Arial" w:hAnsi="Arial" w:cs="Arial"/>
          <w:szCs w:val="24"/>
        </w:rPr>
        <w:t xml:space="preserve"> against an Order issued</w:t>
      </w:r>
      <w:r w:rsidR="00C96987">
        <w:rPr>
          <w:rFonts w:ascii="Arial" w:hAnsi="Arial" w:cs="Arial"/>
          <w:szCs w:val="24"/>
        </w:rPr>
        <w:t xml:space="preserve"> January 8, 2017</w:t>
      </w:r>
      <w:r w:rsidRPr="00AA20B2">
        <w:rPr>
          <w:rFonts w:ascii="Arial" w:hAnsi="Arial" w:cs="Arial"/>
          <w:szCs w:val="24"/>
        </w:rPr>
        <w:t xml:space="preserve"> regarding property at 30 Tuscarora, </w:t>
      </w:r>
      <w:r w:rsidR="00C96987">
        <w:rPr>
          <w:rFonts w:ascii="Arial" w:hAnsi="Arial" w:cs="Arial"/>
          <w:szCs w:val="24"/>
        </w:rPr>
        <w:t>Windsor, Ontario</w:t>
      </w:r>
      <w:r w:rsidRPr="00AA20B2">
        <w:rPr>
          <w:rFonts w:ascii="Arial" w:hAnsi="Arial" w:cs="Arial"/>
          <w:szCs w:val="24"/>
        </w:rPr>
        <w:t xml:space="preserve"> </w:t>
      </w:r>
      <w:r w:rsidRPr="00AA20B2">
        <w:rPr>
          <w:rFonts w:ascii="Arial" w:hAnsi="Arial" w:cs="Arial"/>
          <w:b/>
          <w:szCs w:val="24"/>
        </w:rPr>
        <w:t>BE DEFERRED</w:t>
      </w:r>
      <w:r w:rsidRPr="00AA20B2">
        <w:rPr>
          <w:rFonts w:ascii="Arial" w:hAnsi="Arial" w:cs="Arial"/>
          <w:szCs w:val="24"/>
        </w:rPr>
        <w:t xml:space="preserve"> </w:t>
      </w:r>
      <w:r w:rsidR="001130BA">
        <w:rPr>
          <w:rFonts w:ascii="Arial" w:hAnsi="Arial" w:cs="Arial"/>
          <w:szCs w:val="24"/>
        </w:rPr>
        <w:t xml:space="preserve">pending the eviction of the tenant by the Landlord Tenant Tribunal, </w:t>
      </w:r>
      <w:r w:rsidR="00C96987">
        <w:rPr>
          <w:rFonts w:ascii="Arial" w:hAnsi="Arial" w:cs="Arial"/>
          <w:szCs w:val="24"/>
        </w:rPr>
        <w:t xml:space="preserve">and further that </w:t>
      </w:r>
      <w:proofErr w:type="spellStart"/>
      <w:r w:rsidR="00430697">
        <w:rPr>
          <w:rFonts w:ascii="Arial" w:hAnsi="Arial" w:cs="Arial"/>
          <w:szCs w:val="24"/>
        </w:rPr>
        <w:t>Cencourse</w:t>
      </w:r>
      <w:proofErr w:type="spellEnd"/>
      <w:r w:rsidR="00430697">
        <w:rPr>
          <w:rFonts w:ascii="Arial" w:hAnsi="Arial" w:cs="Arial"/>
          <w:szCs w:val="24"/>
        </w:rPr>
        <w:t xml:space="preserve"> Project Inc. agrees to</w:t>
      </w:r>
      <w:r w:rsidR="00C96987">
        <w:rPr>
          <w:rFonts w:ascii="Arial" w:hAnsi="Arial" w:cs="Arial"/>
          <w:szCs w:val="24"/>
        </w:rPr>
        <w:t xml:space="preserve"> </w:t>
      </w:r>
      <w:r w:rsidR="000E4EE5">
        <w:rPr>
          <w:rFonts w:ascii="Arial" w:hAnsi="Arial" w:cs="Arial"/>
          <w:szCs w:val="24"/>
        </w:rPr>
        <w:t>correct the deficiencies outlined in the Order to Repair</w:t>
      </w:r>
      <w:r w:rsidRPr="00AA20B2">
        <w:rPr>
          <w:rFonts w:ascii="Arial" w:hAnsi="Arial" w:cs="Arial"/>
          <w:szCs w:val="24"/>
        </w:rPr>
        <w:t xml:space="preserve"> upon </w:t>
      </w:r>
      <w:r w:rsidR="000E4EE5">
        <w:rPr>
          <w:rFonts w:ascii="Arial" w:hAnsi="Arial" w:cs="Arial"/>
          <w:szCs w:val="24"/>
        </w:rPr>
        <w:t>eviction of the tenant.</w:t>
      </w: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proofErr w:type="gramStart"/>
      <w:r w:rsidRPr="00AA20B2">
        <w:rPr>
          <w:rFonts w:ascii="Arial" w:hAnsi="Arial" w:cs="Arial"/>
          <w:szCs w:val="24"/>
        </w:rPr>
        <w:t>Carried.</w:t>
      </w:r>
      <w:proofErr w:type="gramEnd"/>
    </w:p>
    <w:p w:rsidR="00F465B1" w:rsidRDefault="00F465B1" w:rsidP="00CD12C1">
      <w:pPr>
        <w:jc w:val="both"/>
        <w:rPr>
          <w:rFonts w:ascii="Arial" w:hAnsi="Arial" w:cs="Arial"/>
          <w:b/>
          <w:i/>
          <w:szCs w:val="24"/>
          <w:u w:val="single"/>
        </w:rPr>
      </w:pPr>
    </w:p>
    <w:p w:rsidR="00AA20B2" w:rsidRPr="00AA20B2" w:rsidRDefault="00AA20B2" w:rsidP="00CD12C1">
      <w:pPr>
        <w:jc w:val="both"/>
        <w:rPr>
          <w:rFonts w:ascii="Arial" w:hAnsi="Arial" w:cs="Arial"/>
          <w:b/>
          <w:i/>
          <w:szCs w:val="24"/>
          <w:u w:val="single"/>
        </w:rPr>
      </w:pPr>
    </w:p>
    <w:p w:rsidR="00F465B1" w:rsidRPr="00AA20B2" w:rsidRDefault="00AA20B2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5</w:t>
      </w:r>
      <w:r w:rsidR="004B73EA" w:rsidRPr="00AA20B2">
        <w:rPr>
          <w:rFonts w:ascii="Arial" w:hAnsi="Arial" w:cs="Arial"/>
          <w:b/>
          <w:szCs w:val="24"/>
        </w:rPr>
        <w:t>.</w:t>
      </w:r>
      <w:r w:rsidR="004B73EA" w:rsidRPr="00AA20B2">
        <w:rPr>
          <w:rFonts w:ascii="Arial" w:hAnsi="Arial" w:cs="Arial"/>
          <w:b/>
          <w:szCs w:val="24"/>
        </w:rPr>
        <w:tab/>
      </w:r>
      <w:r w:rsidR="004B73EA" w:rsidRPr="00AA20B2">
        <w:rPr>
          <w:rFonts w:ascii="Arial" w:hAnsi="Arial" w:cs="Arial"/>
          <w:b/>
          <w:szCs w:val="24"/>
          <w:u w:val="single"/>
        </w:rPr>
        <w:t>DISCUSSION OF APPEALS</w:t>
      </w:r>
    </w:p>
    <w:p w:rsidR="004B73EA" w:rsidRPr="00AA20B2" w:rsidRDefault="004B73EA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AA20B2" w:rsidRPr="00AA20B2" w:rsidRDefault="00AA20B2" w:rsidP="00C96987">
      <w:pPr>
        <w:pStyle w:val="ListParagraph"/>
        <w:numPr>
          <w:ilvl w:val="1"/>
          <w:numId w:val="7"/>
        </w:numPr>
        <w:ind w:hanging="786"/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b/>
          <w:bCs/>
          <w:szCs w:val="24"/>
          <w:u w:val="single"/>
        </w:rPr>
        <w:t>Stoyshin Incorporated</w:t>
      </w:r>
      <w:r w:rsidRPr="00AA20B2">
        <w:rPr>
          <w:rFonts w:ascii="Arial" w:hAnsi="Arial" w:cs="Arial"/>
          <w:szCs w:val="24"/>
        </w:rPr>
        <w:t xml:space="preserve"> against an Order issued November 25, 2016 regarding property at 956 Drouillard Road, Windsor, Ontario Plan 619, Lots 3 to 4.  The Notice of Appeal dated December 7, 2016 has been received within the 14 day timeframe.</w:t>
      </w:r>
    </w:p>
    <w:p w:rsidR="00AB243C" w:rsidRPr="00AA20B2" w:rsidRDefault="00AB243C" w:rsidP="00CD12C1">
      <w:pPr>
        <w:ind w:firstLine="142"/>
        <w:jc w:val="both"/>
        <w:rPr>
          <w:rFonts w:ascii="Arial" w:hAnsi="Arial" w:cs="Arial"/>
          <w:szCs w:val="24"/>
        </w:rPr>
      </w:pPr>
    </w:p>
    <w:p w:rsidR="00AB243C" w:rsidRPr="00AA20B2" w:rsidRDefault="00AB243C" w:rsidP="00CD12C1">
      <w:pPr>
        <w:ind w:firstLine="142"/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Mr. </w:t>
      </w:r>
      <w:r w:rsidR="00AA20B2">
        <w:rPr>
          <w:rFonts w:ascii="Arial" w:hAnsi="Arial" w:cs="Arial"/>
          <w:szCs w:val="24"/>
        </w:rPr>
        <w:t xml:space="preserve">Nick </w:t>
      </w:r>
      <w:proofErr w:type="spellStart"/>
      <w:r w:rsidR="00AA20B2">
        <w:rPr>
          <w:rFonts w:ascii="Arial" w:hAnsi="Arial" w:cs="Arial"/>
          <w:szCs w:val="24"/>
        </w:rPr>
        <w:t>Stoyshin</w:t>
      </w:r>
      <w:proofErr w:type="spellEnd"/>
      <w:r w:rsidRPr="00AA20B2">
        <w:rPr>
          <w:rFonts w:ascii="Arial" w:hAnsi="Arial" w:cs="Arial"/>
          <w:szCs w:val="24"/>
        </w:rPr>
        <w:t xml:space="preserve"> is present and </w:t>
      </w:r>
      <w:r w:rsidR="001130BA">
        <w:rPr>
          <w:rFonts w:ascii="Arial" w:hAnsi="Arial" w:cs="Arial"/>
          <w:szCs w:val="24"/>
        </w:rPr>
        <w:t xml:space="preserve">is </w:t>
      </w:r>
      <w:r w:rsidR="007229A5">
        <w:rPr>
          <w:rFonts w:ascii="Arial" w:hAnsi="Arial" w:cs="Arial"/>
          <w:szCs w:val="24"/>
        </w:rPr>
        <w:t>available</w:t>
      </w:r>
      <w:r w:rsidR="001130BA">
        <w:rPr>
          <w:rFonts w:ascii="Arial" w:hAnsi="Arial" w:cs="Arial"/>
          <w:szCs w:val="24"/>
        </w:rPr>
        <w:t xml:space="preserve"> to answer questions.</w:t>
      </w:r>
      <w:r w:rsidR="00E80B69">
        <w:rPr>
          <w:rFonts w:ascii="Arial" w:hAnsi="Arial" w:cs="Arial"/>
          <w:szCs w:val="24"/>
        </w:rPr>
        <w:t xml:space="preserve">  Photographs</w:t>
      </w:r>
      <w:r w:rsidR="00C55691">
        <w:rPr>
          <w:rFonts w:ascii="Arial" w:hAnsi="Arial" w:cs="Arial"/>
          <w:szCs w:val="24"/>
        </w:rPr>
        <w:t>/drawing</w:t>
      </w:r>
      <w:r w:rsidR="00E80B69">
        <w:rPr>
          <w:rFonts w:ascii="Arial" w:hAnsi="Arial" w:cs="Arial"/>
          <w:szCs w:val="24"/>
        </w:rPr>
        <w:t xml:space="preserve"> of the property are distributed and </w:t>
      </w:r>
      <w:r w:rsidR="00E80B69" w:rsidRPr="00E80B69">
        <w:rPr>
          <w:rFonts w:ascii="Arial" w:hAnsi="Arial" w:cs="Arial"/>
          <w:b/>
          <w:i/>
          <w:szCs w:val="24"/>
          <w:u w:val="single"/>
        </w:rPr>
        <w:t>attached</w:t>
      </w:r>
      <w:r w:rsidR="00E80B69">
        <w:rPr>
          <w:rFonts w:ascii="Arial" w:hAnsi="Arial" w:cs="Arial"/>
          <w:szCs w:val="24"/>
        </w:rPr>
        <w:t xml:space="preserve"> as Appendix “A”.</w:t>
      </w:r>
    </w:p>
    <w:p w:rsidR="00F465B1" w:rsidRPr="00AA20B2" w:rsidRDefault="00C55691" w:rsidP="00CD12C1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</w:p>
    <w:p w:rsidR="00AA20B2" w:rsidRDefault="004B73EA" w:rsidP="00AA20B2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="00AA20B2">
        <w:rPr>
          <w:rFonts w:ascii="Arial" w:hAnsi="Arial" w:cs="Arial"/>
          <w:szCs w:val="24"/>
        </w:rPr>
        <w:t xml:space="preserve">D. Lunardi </w:t>
      </w:r>
      <w:r w:rsidR="00C96987">
        <w:rPr>
          <w:rFonts w:ascii="Arial" w:hAnsi="Arial" w:cs="Arial"/>
          <w:szCs w:val="24"/>
        </w:rPr>
        <w:t>reviews</w:t>
      </w:r>
      <w:r w:rsidR="00AA20B2">
        <w:rPr>
          <w:rFonts w:ascii="Arial" w:hAnsi="Arial" w:cs="Arial"/>
          <w:szCs w:val="24"/>
        </w:rPr>
        <w:t xml:space="preserve"> the sequence of events leading up to the Order to Repair being issued November 24, 2016.  The </w:t>
      </w:r>
      <w:r w:rsidR="001130BA">
        <w:rPr>
          <w:rFonts w:ascii="Arial" w:hAnsi="Arial" w:cs="Arial"/>
          <w:szCs w:val="24"/>
        </w:rPr>
        <w:t>deficiencies outlined in the Order to Repair</w:t>
      </w:r>
      <w:r w:rsidR="00AA20B2">
        <w:rPr>
          <w:rFonts w:ascii="Arial" w:hAnsi="Arial" w:cs="Arial"/>
          <w:szCs w:val="24"/>
        </w:rPr>
        <w:t xml:space="preserve"> </w:t>
      </w:r>
      <w:r w:rsidR="00C96987">
        <w:rPr>
          <w:rFonts w:ascii="Arial" w:hAnsi="Arial" w:cs="Arial"/>
          <w:szCs w:val="24"/>
        </w:rPr>
        <w:t>relate to</w:t>
      </w:r>
      <w:r w:rsidR="00AA20B2">
        <w:rPr>
          <w:rFonts w:ascii="Arial" w:hAnsi="Arial" w:cs="Arial"/>
          <w:szCs w:val="24"/>
        </w:rPr>
        <w:t xml:space="preserve"> the condition of the roof, the repair to the exterior walls and the general conditions of the property.</w:t>
      </w: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</w:p>
    <w:p w:rsidR="00D34DB9" w:rsidRDefault="00AA20B2" w:rsidP="00AA20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N. </w:t>
      </w:r>
      <w:proofErr w:type="spellStart"/>
      <w:r>
        <w:rPr>
          <w:rFonts w:ascii="Arial" w:hAnsi="Arial" w:cs="Arial"/>
          <w:szCs w:val="24"/>
        </w:rPr>
        <w:t>Stoy</w:t>
      </w:r>
      <w:r w:rsidR="00C96987">
        <w:rPr>
          <w:rFonts w:ascii="Arial" w:hAnsi="Arial" w:cs="Arial"/>
          <w:szCs w:val="24"/>
        </w:rPr>
        <w:t>shin</w:t>
      </w:r>
      <w:proofErr w:type="spellEnd"/>
      <w:r w:rsidR="00C96987">
        <w:rPr>
          <w:rFonts w:ascii="Arial" w:hAnsi="Arial" w:cs="Arial"/>
          <w:szCs w:val="24"/>
        </w:rPr>
        <w:t xml:space="preserve"> does not dispute the order;</w:t>
      </w:r>
      <w:r>
        <w:rPr>
          <w:rFonts w:ascii="Arial" w:hAnsi="Arial" w:cs="Arial"/>
          <w:szCs w:val="24"/>
        </w:rPr>
        <w:t xml:space="preserve"> however he </w:t>
      </w:r>
      <w:r w:rsidR="00C96987">
        <w:rPr>
          <w:rFonts w:ascii="Arial" w:hAnsi="Arial" w:cs="Arial"/>
          <w:szCs w:val="24"/>
        </w:rPr>
        <w:t>protests</w:t>
      </w:r>
      <w:r>
        <w:rPr>
          <w:rFonts w:ascii="Arial" w:hAnsi="Arial" w:cs="Arial"/>
          <w:szCs w:val="24"/>
        </w:rPr>
        <w:t xml:space="preserve"> the manner in which it was served without any consultation and requests </w:t>
      </w:r>
      <w:r w:rsidR="00C96987">
        <w:rPr>
          <w:rFonts w:ascii="Arial" w:hAnsi="Arial" w:cs="Arial"/>
          <w:szCs w:val="24"/>
        </w:rPr>
        <w:t>reimbursement of the costs associated with</w:t>
      </w:r>
      <w:r>
        <w:rPr>
          <w:rFonts w:ascii="Arial" w:hAnsi="Arial" w:cs="Arial"/>
          <w:szCs w:val="24"/>
        </w:rPr>
        <w:t xml:space="preserve"> the inspection and appeal process.  N. </w:t>
      </w:r>
      <w:proofErr w:type="spellStart"/>
      <w:r>
        <w:rPr>
          <w:rFonts w:ascii="Arial" w:hAnsi="Arial" w:cs="Arial"/>
          <w:szCs w:val="24"/>
        </w:rPr>
        <w:t>Stoyshin</w:t>
      </w:r>
      <w:proofErr w:type="spellEnd"/>
      <w:r w:rsidR="00C96987">
        <w:rPr>
          <w:rFonts w:ascii="Arial" w:hAnsi="Arial" w:cs="Arial"/>
          <w:szCs w:val="24"/>
        </w:rPr>
        <w:t xml:space="preserve"> expresses concern</w:t>
      </w:r>
      <w:r>
        <w:rPr>
          <w:rFonts w:ascii="Arial" w:hAnsi="Arial" w:cs="Arial"/>
          <w:szCs w:val="24"/>
        </w:rPr>
        <w:t xml:space="preserve"> that he has helped improve the Drouillard</w:t>
      </w:r>
      <w:r w:rsidR="00C96987">
        <w:rPr>
          <w:rFonts w:ascii="Arial" w:hAnsi="Arial" w:cs="Arial"/>
          <w:szCs w:val="24"/>
        </w:rPr>
        <w:t xml:space="preserve"> Road</w:t>
      </w:r>
      <w:r>
        <w:rPr>
          <w:rFonts w:ascii="Arial" w:hAnsi="Arial" w:cs="Arial"/>
          <w:szCs w:val="24"/>
        </w:rPr>
        <w:t xml:space="preserve"> corridor </w:t>
      </w:r>
      <w:r w:rsidR="001130BA">
        <w:rPr>
          <w:rFonts w:ascii="Arial" w:hAnsi="Arial" w:cs="Arial"/>
          <w:szCs w:val="24"/>
        </w:rPr>
        <w:t>and has not been treated suitably.</w:t>
      </w:r>
      <w:r>
        <w:rPr>
          <w:rFonts w:ascii="Arial" w:hAnsi="Arial" w:cs="Arial"/>
          <w:szCs w:val="24"/>
        </w:rPr>
        <w:t xml:space="preserve">  N. </w:t>
      </w:r>
      <w:proofErr w:type="spellStart"/>
      <w:r>
        <w:rPr>
          <w:rFonts w:ascii="Arial" w:hAnsi="Arial" w:cs="Arial"/>
          <w:szCs w:val="24"/>
        </w:rPr>
        <w:t>Stoyshin</w:t>
      </w:r>
      <w:proofErr w:type="spellEnd"/>
      <w:r>
        <w:rPr>
          <w:rFonts w:ascii="Arial" w:hAnsi="Arial" w:cs="Arial"/>
          <w:szCs w:val="24"/>
        </w:rPr>
        <w:t xml:space="preserve"> indicates that defects cannot be seen by public unless they are directly in front of the property. </w:t>
      </w: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Councillor Bortolin states that it is not within the Committee’s mandate to return </w:t>
      </w:r>
      <w:r w:rsidR="00430697">
        <w:rPr>
          <w:rFonts w:ascii="Arial" w:hAnsi="Arial" w:cs="Arial"/>
          <w:szCs w:val="24"/>
        </w:rPr>
        <w:t>the funds relating to the cost to file a Notice of Appeal.</w:t>
      </w:r>
      <w:r>
        <w:rPr>
          <w:rFonts w:ascii="Arial" w:hAnsi="Arial" w:cs="Arial"/>
          <w:szCs w:val="24"/>
        </w:rPr>
        <w:t xml:space="preserve">  Councillor Bortolin </w:t>
      </w:r>
      <w:r w:rsidR="00430697">
        <w:rPr>
          <w:rFonts w:ascii="Arial" w:hAnsi="Arial" w:cs="Arial"/>
          <w:szCs w:val="24"/>
        </w:rPr>
        <w:t>states</w:t>
      </w:r>
      <w:r>
        <w:rPr>
          <w:rFonts w:ascii="Arial" w:hAnsi="Arial" w:cs="Arial"/>
          <w:szCs w:val="24"/>
        </w:rPr>
        <w:t xml:space="preserve"> Orders</w:t>
      </w:r>
      <w:r w:rsidR="00430697">
        <w:rPr>
          <w:rFonts w:ascii="Arial" w:hAnsi="Arial" w:cs="Arial"/>
          <w:szCs w:val="24"/>
        </w:rPr>
        <w:t xml:space="preserve"> to Repair relate</w:t>
      </w:r>
      <w:r>
        <w:rPr>
          <w:rFonts w:ascii="Arial" w:hAnsi="Arial" w:cs="Arial"/>
          <w:szCs w:val="24"/>
        </w:rPr>
        <w:t xml:space="preserve"> </w:t>
      </w:r>
      <w:r w:rsidR="00430697">
        <w:rPr>
          <w:rFonts w:ascii="Arial" w:hAnsi="Arial" w:cs="Arial"/>
          <w:szCs w:val="24"/>
        </w:rPr>
        <w:t>to the</w:t>
      </w:r>
      <w:r>
        <w:rPr>
          <w:rFonts w:ascii="Arial" w:hAnsi="Arial" w:cs="Arial"/>
          <w:szCs w:val="24"/>
        </w:rPr>
        <w:t xml:space="preserve"> property </w:t>
      </w:r>
      <w:r w:rsidR="00430697">
        <w:rPr>
          <w:rFonts w:ascii="Arial" w:hAnsi="Arial" w:cs="Arial"/>
          <w:szCs w:val="24"/>
        </w:rPr>
        <w:t xml:space="preserve">regardless of </w:t>
      </w:r>
      <w:r>
        <w:rPr>
          <w:rFonts w:ascii="Arial" w:hAnsi="Arial" w:cs="Arial"/>
          <w:szCs w:val="24"/>
        </w:rPr>
        <w:t>whether they can be seen or not seen by the public.</w:t>
      </w: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D. Lunardi indicates that this complaint was initiated by a call to the 311 Call Centre and </w:t>
      </w:r>
      <w:r w:rsidR="00430697">
        <w:rPr>
          <w:rFonts w:ascii="Arial" w:hAnsi="Arial" w:cs="Arial"/>
          <w:szCs w:val="24"/>
        </w:rPr>
        <w:t xml:space="preserve">is </w:t>
      </w:r>
      <w:r>
        <w:rPr>
          <w:rFonts w:ascii="Arial" w:hAnsi="Arial" w:cs="Arial"/>
          <w:szCs w:val="24"/>
        </w:rPr>
        <w:t>not a proactive investigation.</w:t>
      </w: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30697">
        <w:rPr>
          <w:rFonts w:ascii="Arial" w:hAnsi="Arial" w:cs="Arial"/>
          <w:szCs w:val="24"/>
        </w:rPr>
        <w:t xml:space="preserve">In response to a question asked by </w:t>
      </w:r>
      <w:r>
        <w:rPr>
          <w:rFonts w:ascii="Arial" w:hAnsi="Arial" w:cs="Arial"/>
          <w:szCs w:val="24"/>
        </w:rPr>
        <w:t xml:space="preserve">Councillor Sleiman </w:t>
      </w:r>
      <w:r w:rsidR="00430697">
        <w:rPr>
          <w:rFonts w:ascii="Arial" w:hAnsi="Arial" w:cs="Arial"/>
          <w:szCs w:val="24"/>
        </w:rPr>
        <w:t>regarding</w:t>
      </w:r>
      <w:r>
        <w:rPr>
          <w:rFonts w:ascii="Arial" w:hAnsi="Arial" w:cs="Arial"/>
          <w:szCs w:val="24"/>
        </w:rPr>
        <w:t xml:space="preserve"> clarification of the Property Standards</w:t>
      </w:r>
      <w:r w:rsidR="00430697">
        <w:rPr>
          <w:rFonts w:ascii="Arial" w:hAnsi="Arial" w:cs="Arial"/>
          <w:szCs w:val="24"/>
        </w:rPr>
        <w:t xml:space="preserve"> By-Law and what is enforceable, </w:t>
      </w:r>
      <w:r>
        <w:rPr>
          <w:rFonts w:ascii="Arial" w:hAnsi="Arial" w:cs="Arial"/>
          <w:szCs w:val="24"/>
        </w:rPr>
        <w:t xml:space="preserve">D. Lunardi </w:t>
      </w:r>
      <w:r w:rsidR="00430697">
        <w:rPr>
          <w:rFonts w:ascii="Arial" w:hAnsi="Arial" w:cs="Arial"/>
          <w:szCs w:val="24"/>
        </w:rPr>
        <w:t xml:space="preserve">responds </w:t>
      </w:r>
      <w:r>
        <w:rPr>
          <w:rFonts w:ascii="Arial" w:hAnsi="Arial" w:cs="Arial"/>
          <w:szCs w:val="24"/>
        </w:rPr>
        <w:lastRenderedPageBreak/>
        <w:t xml:space="preserve">enforcement is usually done by court action and repairs to buildings are not </w:t>
      </w:r>
      <w:r w:rsidR="00430697">
        <w:rPr>
          <w:rFonts w:ascii="Arial" w:hAnsi="Arial" w:cs="Arial"/>
          <w:szCs w:val="24"/>
        </w:rPr>
        <w:t>undertaken</w:t>
      </w:r>
      <w:r>
        <w:rPr>
          <w:rFonts w:ascii="Arial" w:hAnsi="Arial" w:cs="Arial"/>
          <w:szCs w:val="24"/>
        </w:rPr>
        <w:t xml:space="preserve"> by the City.</w:t>
      </w:r>
    </w:p>
    <w:p w:rsidR="00AA20B2" w:rsidRDefault="00AA20B2" w:rsidP="00AA20B2">
      <w:pPr>
        <w:jc w:val="both"/>
        <w:rPr>
          <w:rFonts w:ascii="Arial" w:hAnsi="Arial" w:cs="Arial"/>
          <w:szCs w:val="24"/>
        </w:rPr>
      </w:pPr>
    </w:p>
    <w:p w:rsidR="00D34DB9" w:rsidRPr="00AA20B2" w:rsidRDefault="00AA20B2" w:rsidP="00CD12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34DB9" w:rsidRPr="00AA20B2" w:rsidRDefault="00D34DB9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Moved by Councillor Sleiman, seconded by </w:t>
      </w:r>
      <w:r w:rsidR="00AA20B2">
        <w:rPr>
          <w:rFonts w:ascii="Arial" w:hAnsi="Arial" w:cs="Arial"/>
          <w:szCs w:val="24"/>
        </w:rPr>
        <w:t>Wes Kukiela</w:t>
      </w:r>
      <w:r w:rsidRPr="00AA20B2">
        <w:rPr>
          <w:rFonts w:ascii="Arial" w:hAnsi="Arial" w:cs="Arial"/>
          <w:szCs w:val="24"/>
        </w:rPr>
        <w:t>,</w:t>
      </w:r>
    </w:p>
    <w:p w:rsidR="00D34DB9" w:rsidRPr="00AA20B2" w:rsidRDefault="00D34DB9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That the request of </w:t>
      </w:r>
      <w:r w:rsidR="00AA20B2">
        <w:rPr>
          <w:rFonts w:ascii="Arial" w:hAnsi="Arial" w:cs="Arial"/>
          <w:szCs w:val="24"/>
        </w:rPr>
        <w:t xml:space="preserve">Nick </w:t>
      </w:r>
      <w:proofErr w:type="spellStart"/>
      <w:r w:rsidR="00AA20B2">
        <w:rPr>
          <w:rFonts w:ascii="Arial" w:hAnsi="Arial" w:cs="Arial"/>
          <w:szCs w:val="24"/>
        </w:rPr>
        <w:t>Stoyshin</w:t>
      </w:r>
      <w:proofErr w:type="spellEnd"/>
      <w:r w:rsidRPr="00AA20B2">
        <w:rPr>
          <w:rFonts w:ascii="Arial" w:hAnsi="Arial" w:cs="Arial"/>
          <w:szCs w:val="24"/>
        </w:rPr>
        <w:t xml:space="preserve"> for an extension of time to </w:t>
      </w:r>
      <w:r w:rsidR="000E4EE5">
        <w:rPr>
          <w:rFonts w:ascii="Arial" w:hAnsi="Arial" w:cs="Arial"/>
          <w:szCs w:val="24"/>
        </w:rPr>
        <w:t>July 31,</w:t>
      </w:r>
      <w:r w:rsidR="00AA20B2">
        <w:rPr>
          <w:rFonts w:ascii="Arial" w:hAnsi="Arial" w:cs="Arial"/>
          <w:szCs w:val="24"/>
        </w:rPr>
        <w:t xml:space="preserve"> 2017</w:t>
      </w:r>
      <w:r w:rsidRPr="00AA20B2">
        <w:rPr>
          <w:rFonts w:ascii="Arial" w:hAnsi="Arial" w:cs="Arial"/>
          <w:szCs w:val="24"/>
        </w:rPr>
        <w:t xml:space="preserve"> to correct the deficiencies outlined in the Order to Repair for the property located at </w:t>
      </w:r>
      <w:r w:rsidR="006B250E">
        <w:rPr>
          <w:rFonts w:ascii="Arial" w:hAnsi="Arial" w:cs="Arial"/>
          <w:szCs w:val="24"/>
        </w:rPr>
        <w:t>956</w:t>
      </w:r>
      <w:r w:rsidR="00AA20B2">
        <w:rPr>
          <w:rFonts w:ascii="Arial" w:hAnsi="Arial" w:cs="Arial"/>
          <w:szCs w:val="24"/>
        </w:rPr>
        <w:t xml:space="preserve"> Drouillard Road</w:t>
      </w:r>
      <w:r w:rsidRPr="00AA20B2">
        <w:rPr>
          <w:rFonts w:ascii="Arial" w:hAnsi="Arial" w:cs="Arial"/>
          <w:szCs w:val="24"/>
        </w:rPr>
        <w:t xml:space="preserve">, Windsor, Ontario </w:t>
      </w:r>
      <w:r w:rsidRPr="00AA20B2">
        <w:rPr>
          <w:rFonts w:ascii="Arial" w:hAnsi="Arial" w:cs="Arial"/>
          <w:b/>
          <w:szCs w:val="24"/>
        </w:rPr>
        <w:t>BE PERMITTED</w:t>
      </w:r>
      <w:r w:rsidR="00AA20B2">
        <w:rPr>
          <w:rFonts w:ascii="Arial" w:hAnsi="Arial" w:cs="Arial"/>
          <w:szCs w:val="24"/>
        </w:rPr>
        <w:t>.</w:t>
      </w:r>
    </w:p>
    <w:p w:rsidR="00D34DB9" w:rsidRDefault="00D34DB9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proofErr w:type="gramStart"/>
      <w:r w:rsidRPr="00AA20B2">
        <w:rPr>
          <w:rFonts w:ascii="Arial" w:hAnsi="Arial" w:cs="Arial"/>
          <w:szCs w:val="24"/>
        </w:rPr>
        <w:t>Carried.</w:t>
      </w:r>
      <w:proofErr w:type="gramEnd"/>
    </w:p>
    <w:p w:rsidR="00AA20B2" w:rsidRDefault="00AA20B2" w:rsidP="00CD12C1">
      <w:pPr>
        <w:jc w:val="both"/>
        <w:rPr>
          <w:rFonts w:ascii="Arial" w:hAnsi="Arial" w:cs="Arial"/>
          <w:szCs w:val="24"/>
        </w:rPr>
      </w:pPr>
    </w:p>
    <w:p w:rsidR="00AA20B2" w:rsidRPr="00AA20B2" w:rsidRDefault="00AA20B2" w:rsidP="00CD12C1">
      <w:pPr>
        <w:jc w:val="both"/>
        <w:rPr>
          <w:rFonts w:ascii="Arial" w:hAnsi="Arial" w:cs="Arial"/>
          <w:szCs w:val="24"/>
        </w:rPr>
      </w:pPr>
    </w:p>
    <w:p w:rsidR="007B2701" w:rsidRPr="00AA20B2" w:rsidRDefault="00327F0E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</w:p>
    <w:p w:rsidR="007B2701" w:rsidRPr="00AA20B2" w:rsidRDefault="00AA20B2" w:rsidP="00CD12C1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6</w:t>
      </w:r>
      <w:r w:rsidR="007B2701" w:rsidRPr="00AA20B2">
        <w:rPr>
          <w:rFonts w:ascii="Arial" w:hAnsi="Arial" w:cs="Arial"/>
          <w:b/>
          <w:szCs w:val="24"/>
        </w:rPr>
        <w:t>.</w:t>
      </w:r>
      <w:r w:rsidR="007B2701" w:rsidRPr="00AA20B2">
        <w:rPr>
          <w:rFonts w:ascii="Arial" w:hAnsi="Arial" w:cs="Arial"/>
          <w:b/>
          <w:szCs w:val="24"/>
        </w:rPr>
        <w:tab/>
      </w:r>
      <w:r w:rsidR="007B2701" w:rsidRPr="00AA20B2">
        <w:rPr>
          <w:rFonts w:ascii="Arial" w:hAnsi="Arial" w:cs="Arial"/>
          <w:b/>
          <w:szCs w:val="24"/>
          <w:u w:val="single"/>
        </w:rPr>
        <w:t>REPORTS</w:t>
      </w:r>
    </w:p>
    <w:p w:rsidR="007B2701" w:rsidRPr="00AA20B2" w:rsidRDefault="007B2701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7B2701" w:rsidRPr="00AA20B2" w:rsidRDefault="007B2701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proofErr w:type="gramStart"/>
      <w:r w:rsidRPr="00AA20B2">
        <w:rPr>
          <w:rFonts w:ascii="Arial" w:hAnsi="Arial" w:cs="Arial"/>
          <w:szCs w:val="24"/>
        </w:rPr>
        <w:t>None.</w:t>
      </w:r>
      <w:proofErr w:type="gramEnd"/>
    </w:p>
    <w:p w:rsidR="007B2701" w:rsidRPr="00AA20B2" w:rsidRDefault="007B2701" w:rsidP="00CD12C1">
      <w:pPr>
        <w:jc w:val="both"/>
        <w:rPr>
          <w:rFonts w:ascii="Arial" w:hAnsi="Arial" w:cs="Arial"/>
          <w:szCs w:val="24"/>
        </w:rPr>
      </w:pPr>
    </w:p>
    <w:p w:rsidR="007B2701" w:rsidRPr="00AA20B2" w:rsidRDefault="007B2701" w:rsidP="00CD12C1">
      <w:pPr>
        <w:jc w:val="both"/>
        <w:rPr>
          <w:rFonts w:ascii="Arial" w:hAnsi="Arial" w:cs="Arial"/>
          <w:szCs w:val="24"/>
        </w:rPr>
      </w:pPr>
    </w:p>
    <w:p w:rsidR="007B2701" w:rsidRPr="00AA20B2" w:rsidRDefault="007B2701" w:rsidP="00CD12C1">
      <w:pPr>
        <w:jc w:val="both"/>
        <w:rPr>
          <w:rFonts w:ascii="Arial" w:hAnsi="Arial" w:cs="Arial"/>
          <w:szCs w:val="24"/>
        </w:rPr>
      </w:pPr>
    </w:p>
    <w:p w:rsidR="007B2701" w:rsidRPr="00AA20B2" w:rsidRDefault="007B2701" w:rsidP="00CD12C1">
      <w:pPr>
        <w:jc w:val="both"/>
        <w:rPr>
          <w:rFonts w:ascii="Arial" w:hAnsi="Arial" w:cs="Arial"/>
          <w:b/>
          <w:szCs w:val="24"/>
          <w:u w:val="single"/>
        </w:rPr>
      </w:pPr>
      <w:r w:rsidRPr="00AA20B2">
        <w:rPr>
          <w:rFonts w:ascii="Arial" w:hAnsi="Arial" w:cs="Arial"/>
          <w:b/>
          <w:szCs w:val="24"/>
        </w:rPr>
        <w:t>10.</w:t>
      </w:r>
      <w:r w:rsidRPr="00AA20B2">
        <w:rPr>
          <w:rFonts w:ascii="Arial" w:hAnsi="Arial" w:cs="Arial"/>
          <w:b/>
          <w:szCs w:val="24"/>
        </w:rPr>
        <w:tab/>
      </w:r>
      <w:r w:rsidRPr="00AA20B2">
        <w:rPr>
          <w:rFonts w:ascii="Arial" w:hAnsi="Arial" w:cs="Arial"/>
          <w:b/>
          <w:szCs w:val="24"/>
          <w:u w:val="single"/>
        </w:rPr>
        <w:t>ADJOURNMENT</w:t>
      </w:r>
    </w:p>
    <w:p w:rsidR="00CD12C1" w:rsidRPr="00AA20B2" w:rsidRDefault="00CD12C1" w:rsidP="00CD12C1">
      <w:pPr>
        <w:jc w:val="both"/>
        <w:rPr>
          <w:rFonts w:ascii="Arial" w:hAnsi="Arial" w:cs="Arial"/>
          <w:b/>
          <w:szCs w:val="24"/>
          <w:u w:val="single"/>
        </w:rPr>
      </w:pPr>
    </w:p>
    <w:p w:rsidR="00CD12C1" w:rsidRPr="00AA20B2" w:rsidRDefault="00CD12C1" w:rsidP="00CD12C1">
      <w:pPr>
        <w:jc w:val="both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  <w:t xml:space="preserve">There being no further business, the meeting is adjourned at </w:t>
      </w:r>
      <w:r w:rsidR="00AA20B2">
        <w:rPr>
          <w:rFonts w:ascii="Arial" w:hAnsi="Arial" w:cs="Arial"/>
          <w:szCs w:val="24"/>
        </w:rPr>
        <w:t>10:00</w:t>
      </w:r>
      <w:r w:rsidRPr="00AA20B2">
        <w:rPr>
          <w:rFonts w:ascii="Arial" w:hAnsi="Arial" w:cs="Arial"/>
          <w:szCs w:val="24"/>
        </w:rPr>
        <w:t xml:space="preserve"> o’clock </w:t>
      </w:r>
      <w:r w:rsidR="00AA20B2">
        <w:rPr>
          <w:rFonts w:ascii="Arial" w:hAnsi="Arial" w:cs="Arial"/>
          <w:szCs w:val="24"/>
        </w:rPr>
        <w:t>a</w:t>
      </w:r>
      <w:r w:rsidRPr="00AA20B2">
        <w:rPr>
          <w:rFonts w:ascii="Arial" w:hAnsi="Arial" w:cs="Arial"/>
          <w:szCs w:val="24"/>
        </w:rPr>
        <w:t>.m.</w:t>
      </w:r>
    </w:p>
    <w:p w:rsidR="00CD12C1" w:rsidRPr="00AA20B2" w:rsidRDefault="00CD12C1" w:rsidP="00CD12C1">
      <w:pPr>
        <w:jc w:val="both"/>
        <w:rPr>
          <w:rFonts w:ascii="Arial" w:hAnsi="Arial" w:cs="Arial"/>
          <w:szCs w:val="24"/>
        </w:rPr>
      </w:pPr>
    </w:p>
    <w:p w:rsidR="00CD12C1" w:rsidRPr="00AA20B2" w:rsidRDefault="00CD12C1" w:rsidP="00CD12C1">
      <w:pPr>
        <w:jc w:val="both"/>
        <w:rPr>
          <w:rFonts w:ascii="Arial" w:hAnsi="Arial" w:cs="Arial"/>
          <w:szCs w:val="24"/>
        </w:rPr>
      </w:pPr>
    </w:p>
    <w:p w:rsidR="00CD12C1" w:rsidRPr="00AA20B2" w:rsidRDefault="00CD12C1" w:rsidP="00AA20B2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ab/>
      </w:r>
      <w:r w:rsidR="00AA20B2">
        <w:rPr>
          <w:rFonts w:ascii="Arial" w:hAnsi="Arial" w:cs="Arial"/>
          <w:szCs w:val="24"/>
        </w:rPr>
        <w:tab/>
      </w:r>
      <w:r w:rsidR="00AA20B2">
        <w:rPr>
          <w:rFonts w:ascii="Arial" w:hAnsi="Arial" w:cs="Arial"/>
          <w:szCs w:val="24"/>
        </w:rPr>
        <w:tab/>
      </w:r>
      <w:r w:rsidR="00AA20B2">
        <w:rPr>
          <w:rFonts w:ascii="Arial" w:hAnsi="Arial" w:cs="Arial"/>
          <w:szCs w:val="24"/>
        </w:rPr>
        <w:tab/>
      </w:r>
      <w:r w:rsidRPr="00AA20B2">
        <w:rPr>
          <w:rFonts w:ascii="Arial" w:hAnsi="Arial" w:cs="Arial"/>
          <w:szCs w:val="24"/>
        </w:rPr>
        <w:t>______________________________</w:t>
      </w:r>
    </w:p>
    <w:p w:rsidR="00CD12C1" w:rsidRPr="00AA20B2" w:rsidRDefault="00CD12C1" w:rsidP="00CD12C1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>CHAIR</w:t>
      </w:r>
    </w:p>
    <w:p w:rsidR="00CD12C1" w:rsidRPr="00AA20B2" w:rsidRDefault="00CD12C1" w:rsidP="00CD12C1">
      <w:pPr>
        <w:jc w:val="right"/>
        <w:rPr>
          <w:rFonts w:ascii="Arial" w:hAnsi="Arial" w:cs="Arial"/>
          <w:szCs w:val="24"/>
        </w:rPr>
      </w:pPr>
    </w:p>
    <w:p w:rsidR="00CD12C1" w:rsidRPr="00AA20B2" w:rsidRDefault="00CD12C1" w:rsidP="00CD12C1">
      <w:pPr>
        <w:jc w:val="right"/>
        <w:rPr>
          <w:rFonts w:ascii="Arial" w:hAnsi="Arial" w:cs="Arial"/>
          <w:szCs w:val="24"/>
        </w:rPr>
      </w:pPr>
    </w:p>
    <w:p w:rsidR="00CD12C1" w:rsidRPr="00AA20B2" w:rsidRDefault="00CD12C1" w:rsidP="00CD12C1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>______________________________</w:t>
      </w:r>
    </w:p>
    <w:p w:rsidR="00CD12C1" w:rsidRDefault="00CD12C1" w:rsidP="00CD12C1">
      <w:pPr>
        <w:jc w:val="right"/>
        <w:rPr>
          <w:rFonts w:ascii="Arial" w:hAnsi="Arial" w:cs="Arial"/>
          <w:szCs w:val="24"/>
        </w:rPr>
      </w:pPr>
      <w:r w:rsidRPr="00AA20B2">
        <w:rPr>
          <w:rFonts w:ascii="Arial" w:hAnsi="Arial" w:cs="Arial"/>
          <w:szCs w:val="24"/>
        </w:rPr>
        <w:t>COMMITTEE COORDINATOR</w:t>
      </w:r>
      <w:r w:rsidR="00AA20B2">
        <w:rPr>
          <w:rFonts w:ascii="Arial" w:hAnsi="Arial" w:cs="Arial"/>
          <w:szCs w:val="24"/>
        </w:rPr>
        <w:t xml:space="preserve"> (A)</w:t>
      </w: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CD12C1">
      <w:pPr>
        <w:jc w:val="right"/>
        <w:rPr>
          <w:rFonts w:ascii="Arial" w:hAnsi="Arial" w:cs="Arial"/>
          <w:szCs w:val="24"/>
        </w:rPr>
      </w:pPr>
    </w:p>
    <w:p w:rsidR="00641C0A" w:rsidRDefault="00641C0A" w:rsidP="00EC16A4">
      <w:pPr>
        <w:pStyle w:val="Title"/>
        <w:pBdr>
          <w:bottom w:val="single" w:sz="8" w:space="4" w:color="4F81BD"/>
        </w:pBdr>
        <w:rPr>
          <w:rFonts w:ascii="Arial" w:eastAsia="Times New Roman" w:hAnsi="Arial" w:cs="Arial"/>
          <w:color w:val="17365D"/>
          <w:sz w:val="28"/>
          <w:szCs w:val="28"/>
        </w:rPr>
      </w:pPr>
    </w:p>
    <w:p w:rsidR="00641C0A" w:rsidRPr="00641C0A" w:rsidRDefault="00641C0A" w:rsidP="00641C0A">
      <w:pPr>
        <w:pStyle w:val="Title"/>
        <w:pBdr>
          <w:bottom w:val="single" w:sz="8" w:space="4" w:color="4F81BD"/>
        </w:pBdr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641C0A">
        <w:rPr>
          <w:rFonts w:ascii="Arial" w:eastAsia="Times New Roman" w:hAnsi="Arial" w:cs="Arial"/>
          <w:color w:val="auto"/>
          <w:sz w:val="28"/>
          <w:szCs w:val="28"/>
        </w:rPr>
        <w:t>AGENDA</w:t>
      </w:r>
    </w:p>
    <w:p w:rsidR="00641C0A" w:rsidRPr="00535318" w:rsidRDefault="00641C0A" w:rsidP="00EC16A4">
      <w:pPr>
        <w:jc w:val="center"/>
        <w:rPr>
          <w:rFonts w:ascii="Arial" w:eastAsia="Calibri" w:hAnsi="Arial" w:cs="Arial"/>
        </w:rPr>
      </w:pPr>
      <w:proofErr w:type="gramStart"/>
      <w:r w:rsidRPr="00535318">
        <w:rPr>
          <w:rFonts w:ascii="Arial" w:eastAsia="Calibri" w:hAnsi="Arial" w:cs="Arial"/>
        </w:rPr>
        <w:t>and</w:t>
      </w:r>
      <w:proofErr w:type="gramEnd"/>
      <w:r w:rsidRPr="00535318">
        <w:rPr>
          <w:rFonts w:ascii="Arial" w:eastAsia="Calibri" w:hAnsi="Arial" w:cs="Arial"/>
        </w:rPr>
        <w:t xml:space="preserve"> Schedule “A”</w:t>
      </w:r>
    </w:p>
    <w:p w:rsidR="00641C0A" w:rsidRDefault="00641C0A" w:rsidP="00641C0A">
      <w:pPr>
        <w:jc w:val="center"/>
        <w:rPr>
          <w:rFonts w:ascii="Arial" w:eastAsia="Calibri" w:hAnsi="Arial" w:cs="Arial"/>
        </w:rPr>
      </w:pPr>
      <w:proofErr w:type="gramStart"/>
      <w:r w:rsidRPr="00535318">
        <w:rPr>
          <w:rFonts w:ascii="Arial" w:eastAsia="Calibri" w:hAnsi="Arial" w:cs="Arial"/>
        </w:rPr>
        <w:t>to</w:t>
      </w:r>
      <w:proofErr w:type="gramEnd"/>
      <w:r w:rsidRPr="00535318">
        <w:rPr>
          <w:rFonts w:ascii="Arial" w:eastAsia="Calibri" w:hAnsi="Arial" w:cs="Arial"/>
        </w:rPr>
        <w:t xml:space="preserve"> the minutes of the</w:t>
      </w:r>
    </w:p>
    <w:p w:rsidR="00641C0A" w:rsidRPr="00641C0A" w:rsidRDefault="00641C0A" w:rsidP="00641C0A">
      <w:pPr>
        <w:jc w:val="center"/>
        <w:rPr>
          <w:rFonts w:ascii="Arial" w:eastAsia="Times New Roman" w:hAnsi="Arial" w:cs="Arial"/>
        </w:rPr>
      </w:pPr>
      <w:r w:rsidRPr="00641C0A">
        <w:rPr>
          <w:rFonts w:ascii="Arial" w:eastAsia="Times New Roman" w:hAnsi="Arial" w:cs="Arial"/>
        </w:rPr>
        <w:t>PROPERTY STANDARDS COMMITTEE</w:t>
      </w:r>
    </w:p>
    <w:p w:rsidR="00641C0A" w:rsidRPr="00535318" w:rsidRDefault="00641C0A" w:rsidP="00EC16A4">
      <w:pPr>
        <w:jc w:val="center"/>
        <w:rPr>
          <w:rFonts w:ascii="Arial" w:eastAsia="Calibri" w:hAnsi="Arial" w:cs="Arial"/>
        </w:rPr>
      </w:pPr>
      <w:proofErr w:type="gramStart"/>
      <w:r w:rsidRPr="00535318">
        <w:rPr>
          <w:rFonts w:ascii="Arial" w:eastAsia="Calibri" w:hAnsi="Arial" w:cs="Arial"/>
        </w:rPr>
        <w:t>meeting</w:t>
      </w:r>
      <w:proofErr w:type="gramEnd"/>
      <w:r w:rsidRPr="00535318">
        <w:rPr>
          <w:rFonts w:ascii="Arial" w:eastAsia="Calibri" w:hAnsi="Arial" w:cs="Arial"/>
        </w:rPr>
        <w:t xml:space="preserve"> held</w:t>
      </w:r>
    </w:p>
    <w:p w:rsidR="00641C0A" w:rsidRPr="00535318" w:rsidRDefault="00641C0A" w:rsidP="00EC16A4">
      <w:pPr>
        <w:jc w:val="center"/>
        <w:rPr>
          <w:rFonts w:ascii="Arial" w:eastAsia="Calibri" w:hAnsi="Arial" w:cs="Arial"/>
        </w:rPr>
      </w:pPr>
      <w:r w:rsidRPr="00535318">
        <w:rPr>
          <w:rFonts w:ascii="Arial" w:eastAsia="Calibri" w:hAnsi="Arial" w:cs="Arial"/>
        </w:rPr>
        <w:t>Tuesday, March 21, 2017</w:t>
      </w:r>
    </w:p>
    <w:p w:rsidR="00641C0A" w:rsidRPr="00535318" w:rsidRDefault="00641C0A" w:rsidP="00EC16A4">
      <w:pPr>
        <w:jc w:val="center"/>
        <w:rPr>
          <w:rFonts w:ascii="Arial" w:eastAsia="Calibri" w:hAnsi="Arial" w:cs="Arial"/>
        </w:rPr>
      </w:pPr>
      <w:proofErr w:type="gramStart"/>
      <w:r w:rsidRPr="00535318">
        <w:rPr>
          <w:rFonts w:ascii="Arial" w:eastAsia="Calibri" w:hAnsi="Arial" w:cs="Arial"/>
        </w:rPr>
        <w:t>at</w:t>
      </w:r>
      <w:proofErr w:type="gramEnd"/>
      <w:r w:rsidRPr="00535318">
        <w:rPr>
          <w:rFonts w:ascii="Arial" w:eastAsia="Calibri" w:hAnsi="Arial" w:cs="Arial"/>
        </w:rPr>
        <w:t xml:space="preserve"> 9:30 o’clock a.m.</w:t>
      </w:r>
    </w:p>
    <w:p w:rsidR="00641C0A" w:rsidRPr="00535318" w:rsidRDefault="00641C0A" w:rsidP="00EC16A4">
      <w:pPr>
        <w:jc w:val="center"/>
        <w:rPr>
          <w:rFonts w:ascii="Arial" w:eastAsia="Calibri" w:hAnsi="Arial" w:cs="Arial"/>
        </w:rPr>
      </w:pPr>
      <w:r w:rsidRPr="00535318">
        <w:rPr>
          <w:rFonts w:ascii="Arial" w:eastAsia="Calibri" w:hAnsi="Arial" w:cs="Arial"/>
        </w:rPr>
        <w:t>Council Chambers, 3</w:t>
      </w:r>
      <w:r w:rsidRPr="00535318">
        <w:rPr>
          <w:rFonts w:ascii="Arial" w:eastAsia="Calibri" w:hAnsi="Arial" w:cs="Arial"/>
          <w:vertAlign w:val="superscript"/>
        </w:rPr>
        <w:t>rd</w:t>
      </w:r>
      <w:r w:rsidRPr="00535318">
        <w:rPr>
          <w:rFonts w:ascii="Arial" w:eastAsia="Calibri" w:hAnsi="Arial" w:cs="Arial"/>
        </w:rPr>
        <w:t xml:space="preserve"> floor, City Hall</w:t>
      </w:r>
    </w:p>
    <w:p w:rsidR="00641C0A" w:rsidRPr="00535318" w:rsidRDefault="00641C0A" w:rsidP="00920A69">
      <w:pPr>
        <w:pBdr>
          <w:bottom w:val="single" w:sz="4" w:space="1" w:color="auto"/>
        </w:pBdr>
        <w:jc w:val="center"/>
        <w:rPr>
          <w:rFonts w:ascii="Arial" w:eastAsia="Calibri" w:hAnsi="Arial" w:cs="Arial"/>
        </w:rPr>
      </w:pPr>
    </w:p>
    <w:p w:rsidR="00641C0A" w:rsidRPr="00535318" w:rsidRDefault="00641C0A" w:rsidP="00EC16A4">
      <w:pPr>
        <w:jc w:val="both"/>
        <w:rPr>
          <w:rFonts w:ascii="Arial" w:eastAsia="Calibri" w:hAnsi="Arial" w:cs="Arial"/>
        </w:rPr>
      </w:pPr>
    </w:p>
    <w:p w:rsidR="00641C0A" w:rsidRPr="00535318" w:rsidRDefault="00641C0A" w:rsidP="00EC16A4">
      <w:pPr>
        <w:jc w:val="both"/>
        <w:rPr>
          <w:rFonts w:ascii="Arial" w:eastAsia="Calibri" w:hAnsi="Arial" w:cs="Arial"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b/>
          <w:bCs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 xml:space="preserve">CALL TO ORDER </w:t>
      </w:r>
    </w:p>
    <w:p w:rsidR="00641C0A" w:rsidRPr="00535318" w:rsidRDefault="00641C0A" w:rsidP="00EC16A4">
      <w:pPr>
        <w:jc w:val="both"/>
        <w:rPr>
          <w:rFonts w:ascii="Arial" w:eastAsia="Calibri" w:hAnsi="Arial" w:cs="Arial"/>
        </w:rPr>
      </w:pPr>
    </w:p>
    <w:p w:rsidR="00641C0A" w:rsidRPr="00535318" w:rsidRDefault="00641C0A" w:rsidP="00F4072F">
      <w:pPr>
        <w:ind w:firstLine="720"/>
        <w:jc w:val="both"/>
        <w:rPr>
          <w:rFonts w:ascii="Arial" w:eastAsia="Calibri" w:hAnsi="Arial" w:cs="Arial"/>
          <w:b/>
          <w:bCs/>
          <w:u w:val="double"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b/>
          <w:bCs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>DECLARATION OF CONFLICT OF INTEREST</w:t>
      </w:r>
    </w:p>
    <w:p w:rsidR="00641C0A" w:rsidRPr="00535318" w:rsidRDefault="00641C0A" w:rsidP="00EC16A4">
      <w:pPr>
        <w:jc w:val="both"/>
        <w:rPr>
          <w:rFonts w:ascii="Arial" w:eastAsia="Calibri" w:hAnsi="Arial" w:cs="Arial"/>
          <w:b/>
          <w:bCs/>
          <w:u w:val="double"/>
        </w:rPr>
      </w:pPr>
    </w:p>
    <w:p w:rsidR="00641C0A" w:rsidRPr="00535318" w:rsidRDefault="00641C0A" w:rsidP="00EC16A4">
      <w:pPr>
        <w:jc w:val="both"/>
        <w:rPr>
          <w:rFonts w:ascii="Arial" w:eastAsia="Calibri" w:hAnsi="Arial" w:cs="Arial"/>
          <w:b/>
          <w:bCs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 xml:space="preserve">ADOPTION OF THE MINUTES </w:t>
      </w:r>
    </w:p>
    <w:p w:rsidR="00641C0A" w:rsidRPr="00535318" w:rsidRDefault="00641C0A" w:rsidP="00BD23D7">
      <w:pPr>
        <w:ind w:firstLine="709"/>
        <w:jc w:val="both"/>
        <w:rPr>
          <w:rFonts w:ascii="Arial" w:eastAsia="Calibri" w:hAnsi="Arial" w:cs="Arial"/>
        </w:rPr>
      </w:pPr>
    </w:p>
    <w:p w:rsidR="00641C0A" w:rsidRPr="00535318" w:rsidRDefault="00641C0A" w:rsidP="00BD23D7">
      <w:pPr>
        <w:ind w:firstLine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</w:t>
      </w:r>
      <w:r w:rsidRPr="00535318">
        <w:rPr>
          <w:rFonts w:ascii="Arial" w:eastAsia="Calibri" w:hAnsi="Arial" w:cs="Arial"/>
          <w:bCs/>
        </w:rPr>
        <w:t xml:space="preserve">Adoption of the minutes of the meeting held </w:t>
      </w:r>
      <w:r>
        <w:rPr>
          <w:rFonts w:ascii="Arial" w:eastAsia="Calibri" w:hAnsi="Arial" w:cs="Arial"/>
          <w:bCs/>
        </w:rPr>
        <w:t>August 14, 2015</w:t>
      </w:r>
      <w:r w:rsidRPr="00535318">
        <w:rPr>
          <w:rFonts w:ascii="Arial" w:eastAsia="Calibri" w:hAnsi="Arial" w:cs="Arial"/>
          <w:bCs/>
        </w:rPr>
        <w:t xml:space="preserve"> (</w:t>
      </w:r>
      <w:r w:rsidRPr="00535318">
        <w:rPr>
          <w:rFonts w:ascii="Arial" w:eastAsia="Calibri" w:hAnsi="Arial" w:cs="Arial"/>
          <w:b/>
          <w:bCs/>
          <w:i/>
          <w:u w:val="single"/>
        </w:rPr>
        <w:t>attached</w:t>
      </w:r>
      <w:r w:rsidRPr="00535318">
        <w:rPr>
          <w:rFonts w:ascii="Arial" w:eastAsia="Calibri" w:hAnsi="Arial" w:cs="Arial"/>
          <w:bCs/>
        </w:rPr>
        <w:t>).</w:t>
      </w:r>
    </w:p>
    <w:p w:rsidR="00641C0A" w:rsidRPr="00535318" w:rsidRDefault="00641C0A" w:rsidP="00F4072F">
      <w:pPr>
        <w:jc w:val="both"/>
        <w:rPr>
          <w:rFonts w:ascii="Arial" w:eastAsia="Calibri" w:hAnsi="Arial" w:cs="Arial"/>
        </w:rPr>
      </w:pPr>
      <w:r w:rsidRPr="00535318">
        <w:rPr>
          <w:rFonts w:ascii="Arial" w:eastAsia="Calibri" w:hAnsi="Arial" w:cs="Arial"/>
        </w:rPr>
        <w:tab/>
      </w:r>
    </w:p>
    <w:p w:rsidR="00641C0A" w:rsidRPr="00535318" w:rsidRDefault="00641C0A" w:rsidP="00F4072F">
      <w:pPr>
        <w:jc w:val="both"/>
        <w:rPr>
          <w:rFonts w:ascii="Arial" w:eastAsia="Calibri" w:hAnsi="Arial" w:cs="Arial"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>DEFERRALS/REQUEST FOR DEFERRALS</w:t>
      </w:r>
    </w:p>
    <w:p w:rsidR="00641C0A" w:rsidRPr="00F06215" w:rsidRDefault="00641C0A" w:rsidP="00EC16A4">
      <w:pPr>
        <w:ind w:left="720" w:hanging="720"/>
        <w:jc w:val="both"/>
        <w:rPr>
          <w:rFonts w:ascii="Arial" w:eastAsia="Calibri" w:hAnsi="Arial" w:cs="Arial"/>
          <w:u w:val="single"/>
        </w:rPr>
      </w:pPr>
    </w:p>
    <w:p w:rsidR="00641C0A" w:rsidRPr="00535318" w:rsidRDefault="00641C0A" w:rsidP="00EC16A4">
      <w:pPr>
        <w:ind w:left="720" w:hanging="720"/>
        <w:jc w:val="both"/>
        <w:rPr>
          <w:rFonts w:ascii="Arial" w:eastAsia="Calibri" w:hAnsi="Arial" w:cs="Arial"/>
          <w:b/>
          <w:bCs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b/>
          <w:bCs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>DISCUSSION OF APPEALS</w:t>
      </w:r>
    </w:p>
    <w:p w:rsidR="00641C0A" w:rsidRPr="00535318" w:rsidRDefault="00641C0A" w:rsidP="00DC4AB1">
      <w:pPr>
        <w:ind w:left="644"/>
        <w:jc w:val="both"/>
        <w:rPr>
          <w:rFonts w:ascii="Arial" w:eastAsia="Calibri" w:hAnsi="Arial" w:cs="Arial"/>
          <w:b/>
          <w:bCs/>
          <w:u w:val="double"/>
        </w:rPr>
      </w:pPr>
      <w:r w:rsidRPr="00535318">
        <w:rPr>
          <w:rFonts w:ascii="Arial" w:eastAsia="Calibri" w:hAnsi="Arial" w:cs="Arial"/>
          <w:b/>
          <w:bCs/>
        </w:rPr>
        <w:tab/>
      </w:r>
    </w:p>
    <w:p w:rsidR="00641C0A" w:rsidRPr="00535318" w:rsidRDefault="00641C0A" w:rsidP="00641C0A">
      <w:pPr>
        <w:numPr>
          <w:ilvl w:val="1"/>
          <w:numId w:val="6"/>
        </w:numPr>
        <w:ind w:left="709" w:hanging="567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  <w:bCs/>
          <w:u w:val="single"/>
        </w:rPr>
        <w:t>Stoyshin</w:t>
      </w:r>
      <w:proofErr w:type="spellEnd"/>
      <w:r>
        <w:rPr>
          <w:rFonts w:ascii="Arial" w:eastAsia="Calibri" w:hAnsi="Arial" w:cs="Arial"/>
          <w:b/>
          <w:bCs/>
          <w:u w:val="single"/>
        </w:rPr>
        <w:t xml:space="preserve"> Incorporated</w:t>
      </w:r>
      <w:r w:rsidRPr="00535318">
        <w:rPr>
          <w:rFonts w:ascii="Arial" w:eastAsia="Calibri" w:hAnsi="Arial" w:cs="Arial"/>
        </w:rPr>
        <w:t xml:space="preserve"> against an Order issued </w:t>
      </w:r>
      <w:r>
        <w:rPr>
          <w:rFonts w:ascii="Arial" w:eastAsia="Calibri" w:hAnsi="Arial" w:cs="Arial"/>
        </w:rPr>
        <w:t>November 25, 2016</w:t>
      </w:r>
      <w:r w:rsidRPr="00535318">
        <w:rPr>
          <w:rFonts w:ascii="Arial" w:eastAsia="Calibri" w:hAnsi="Arial" w:cs="Arial"/>
        </w:rPr>
        <w:t xml:space="preserve"> regarding property at </w:t>
      </w:r>
      <w:r>
        <w:rPr>
          <w:rFonts w:ascii="Arial" w:eastAsia="Calibri" w:hAnsi="Arial" w:cs="Arial"/>
        </w:rPr>
        <w:t>956</w:t>
      </w:r>
      <w:r w:rsidRPr="00535318">
        <w:rPr>
          <w:rFonts w:ascii="Arial" w:eastAsia="Calibri" w:hAnsi="Arial" w:cs="Arial"/>
        </w:rPr>
        <w:t xml:space="preserve"> Drouillard Road, Windsor, Ontario </w:t>
      </w:r>
      <w:r>
        <w:rPr>
          <w:rFonts w:ascii="Arial" w:eastAsia="Calibri" w:hAnsi="Arial" w:cs="Arial"/>
        </w:rPr>
        <w:t>Plan 619, Lots 3 to 4</w:t>
      </w:r>
      <w:r w:rsidRPr="00535318">
        <w:rPr>
          <w:rFonts w:ascii="Arial" w:eastAsia="Calibri" w:hAnsi="Arial" w:cs="Arial"/>
        </w:rPr>
        <w:t xml:space="preserve">.  The Notice of Appeal dated </w:t>
      </w:r>
      <w:r>
        <w:rPr>
          <w:rFonts w:ascii="Arial" w:eastAsia="Calibri" w:hAnsi="Arial" w:cs="Arial"/>
        </w:rPr>
        <w:t>December 7, 2016</w:t>
      </w:r>
      <w:r w:rsidRPr="00535318">
        <w:rPr>
          <w:rFonts w:ascii="Arial" w:eastAsia="Calibri" w:hAnsi="Arial" w:cs="Arial"/>
        </w:rPr>
        <w:t xml:space="preserve"> has been received within the 14 day timeframe.</w:t>
      </w:r>
    </w:p>
    <w:p w:rsidR="00641C0A" w:rsidRPr="00535318" w:rsidRDefault="00641C0A" w:rsidP="007F750B">
      <w:pPr>
        <w:pStyle w:val="ListParagraph"/>
        <w:rPr>
          <w:rFonts w:ascii="Arial" w:eastAsia="Calibri" w:hAnsi="Arial" w:cs="Arial"/>
        </w:rPr>
      </w:pPr>
    </w:p>
    <w:p w:rsidR="00641C0A" w:rsidRPr="00535318" w:rsidRDefault="00641C0A" w:rsidP="00641C0A">
      <w:pPr>
        <w:numPr>
          <w:ilvl w:val="1"/>
          <w:numId w:val="6"/>
        </w:numPr>
        <w:ind w:left="284" w:hanging="142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/>
          <w:bCs/>
          <w:u w:val="single"/>
        </w:rPr>
        <w:t>Cencourse</w:t>
      </w:r>
      <w:proofErr w:type="spellEnd"/>
      <w:r>
        <w:rPr>
          <w:rFonts w:ascii="Arial" w:eastAsia="Calibri" w:hAnsi="Arial" w:cs="Arial"/>
          <w:b/>
          <w:bCs/>
          <w:u w:val="single"/>
        </w:rPr>
        <w:t xml:space="preserve"> Project Inc.</w:t>
      </w:r>
      <w:r w:rsidRPr="00535318">
        <w:rPr>
          <w:rFonts w:ascii="Arial" w:eastAsia="Calibri" w:hAnsi="Arial" w:cs="Arial"/>
        </w:rPr>
        <w:t xml:space="preserve"> against an Order issued </w:t>
      </w:r>
      <w:r>
        <w:rPr>
          <w:rFonts w:ascii="Arial" w:eastAsia="Calibri" w:hAnsi="Arial" w:cs="Arial"/>
        </w:rPr>
        <w:t>January 8, 2017</w:t>
      </w:r>
      <w:r w:rsidRPr="00535318">
        <w:rPr>
          <w:rFonts w:ascii="Arial" w:eastAsia="Calibri" w:hAnsi="Arial" w:cs="Arial"/>
        </w:rPr>
        <w:t xml:space="preserve"> regarding </w:t>
      </w:r>
      <w:r>
        <w:rPr>
          <w:rFonts w:ascii="Arial" w:eastAsia="Calibri" w:hAnsi="Arial" w:cs="Arial"/>
        </w:rPr>
        <w:tab/>
      </w:r>
      <w:r w:rsidRPr="00535318">
        <w:rPr>
          <w:rFonts w:ascii="Arial" w:eastAsia="Calibri" w:hAnsi="Arial" w:cs="Arial"/>
        </w:rPr>
        <w:t>property at</w:t>
      </w:r>
      <w:r>
        <w:rPr>
          <w:rFonts w:ascii="Arial" w:eastAsia="Calibri" w:hAnsi="Arial" w:cs="Arial"/>
        </w:rPr>
        <w:t xml:space="preserve"> 30 Tuscarora, Apartment 705, Windsor, Ontario, Plan 256; Block 1, </w:t>
      </w:r>
      <w:r>
        <w:rPr>
          <w:rFonts w:ascii="Arial" w:eastAsia="Calibri" w:hAnsi="Arial" w:cs="Arial"/>
        </w:rPr>
        <w:tab/>
        <w:t>Pt. Lots 3 to 9, RP 12R4479, Part 2 &amp; Pt. of Part 1, RP 12R6038, Part 1.</w:t>
      </w:r>
      <w:r w:rsidRPr="00535318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ab/>
      </w:r>
      <w:r w:rsidRPr="00535318">
        <w:rPr>
          <w:rFonts w:ascii="Arial" w:eastAsia="Calibri" w:hAnsi="Arial" w:cs="Arial"/>
        </w:rPr>
        <w:t xml:space="preserve">Notice of Appeal dated </w:t>
      </w:r>
      <w:r>
        <w:rPr>
          <w:rFonts w:ascii="Arial" w:eastAsia="Calibri" w:hAnsi="Arial" w:cs="Arial"/>
        </w:rPr>
        <w:t>January 24, 2017</w:t>
      </w:r>
      <w:r w:rsidRPr="00535318">
        <w:rPr>
          <w:rFonts w:ascii="Arial" w:eastAsia="Calibri" w:hAnsi="Arial" w:cs="Arial"/>
        </w:rPr>
        <w:t xml:space="preserve"> has been received </w:t>
      </w:r>
      <w:r>
        <w:rPr>
          <w:rFonts w:ascii="Arial" w:eastAsia="Calibri" w:hAnsi="Arial" w:cs="Arial"/>
        </w:rPr>
        <w:tab/>
      </w:r>
      <w:r w:rsidRPr="00535318">
        <w:rPr>
          <w:rFonts w:ascii="Arial" w:eastAsia="Calibri" w:hAnsi="Arial" w:cs="Arial"/>
        </w:rPr>
        <w:t xml:space="preserve">within the 14 day </w:t>
      </w:r>
      <w:r>
        <w:rPr>
          <w:rFonts w:ascii="Arial" w:eastAsia="Calibri" w:hAnsi="Arial" w:cs="Arial"/>
        </w:rPr>
        <w:tab/>
      </w:r>
      <w:r w:rsidRPr="00535318">
        <w:rPr>
          <w:rFonts w:ascii="Arial" w:eastAsia="Calibri" w:hAnsi="Arial" w:cs="Arial"/>
        </w:rPr>
        <w:t>timeframe.</w:t>
      </w:r>
    </w:p>
    <w:p w:rsidR="00641C0A" w:rsidRPr="00535318" w:rsidRDefault="00641C0A" w:rsidP="00EC16A4">
      <w:pPr>
        <w:tabs>
          <w:tab w:val="left" w:pos="1980"/>
        </w:tabs>
        <w:ind w:left="720" w:hanging="720"/>
        <w:jc w:val="both"/>
        <w:rPr>
          <w:rFonts w:ascii="Arial" w:eastAsia="Calibri" w:hAnsi="Arial" w:cs="Arial"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 xml:space="preserve">REPORTS </w:t>
      </w:r>
    </w:p>
    <w:p w:rsidR="00641C0A" w:rsidRPr="00535318" w:rsidRDefault="00641C0A" w:rsidP="00625324">
      <w:pPr>
        <w:ind w:left="720"/>
        <w:jc w:val="both"/>
        <w:rPr>
          <w:rFonts w:ascii="Arial" w:eastAsia="Calibri" w:hAnsi="Arial" w:cs="Arial"/>
        </w:rPr>
      </w:pPr>
    </w:p>
    <w:p w:rsidR="00641C0A" w:rsidRPr="00535318" w:rsidRDefault="00641C0A" w:rsidP="00BD23D7">
      <w:pPr>
        <w:ind w:left="1440" w:hanging="731"/>
        <w:jc w:val="both"/>
        <w:rPr>
          <w:rFonts w:ascii="Arial" w:eastAsia="Calibri" w:hAnsi="Arial" w:cs="Arial"/>
        </w:rPr>
      </w:pPr>
      <w:r w:rsidRPr="00535318">
        <w:rPr>
          <w:rFonts w:ascii="Arial" w:eastAsia="Calibri" w:hAnsi="Arial" w:cs="Arial"/>
        </w:rPr>
        <w:t>None</w:t>
      </w:r>
    </w:p>
    <w:p w:rsidR="00641C0A" w:rsidRDefault="00641C0A" w:rsidP="00625324">
      <w:pPr>
        <w:ind w:left="1440" w:hanging="720"/>
        <w:jc w:val="both"/>
        <w:rPr>
          <w:rFonts w:ascii="Arial" w:eastAsia="Calibri" w:hAnsi="Arial" w:cs="Arial"/>
        </w:rPr>
      </w:pPr>
    </w:p>
    <w:p w:rsidR="00641C0A" w:rsidRPr="00535318" w:rsidRDefault="00641C0A" w:rsidP="00625324">
      <w:pPr>
        <w:ind w:left="1440" w:hanging="720"/>
        <w:jc w:val="both"/>
        <w:rPr>
          <w:rFonts w:ascii="Arial" w:eastAsia="Calibri" w:hAnsi="Arial" w:cs="Arial"/>
        </w:rPr>
      </w:pPr>
    </w:p>
    <w:p w:rsidR="00641C0A" w:rsidRPr="00F06215" w:rsidRDefault="00641C0A" w:rsidP="00641C0A">
      <w:pPr>
        <w:numPr>
          <w:ilvl w:val="0"/>
          <w:numId w:val="6"/>
        </w:numPr>
        <w:ind w:hanging="644"/>
        <w:jc w:val="both"/>
        <w:rPr>
          <w:rFonts w:ascii="Arial" w:eastAsia="Calibri" w:hAnsi="Arial" w:cs="Arial"/>
          <w:u w:val="single"/>
        </w:rPr>
      </w:pPr>
      <w:r w:rsidRPr="00F06215">
        <w:rPr>
          <w:rFonts w:ascii="Arial" w:eastAsia="Calibri" w:hAnsi="Arial" w:cs="Arial"/>
          <w:b/>
          <w:bCs/>
          <w:u w:val="single"/>
        </w:rPr>
        <w:t>ADJOURNMENT</w:t>
      </w:r>
    </w:p>
    <w:p w:rsidR="00641C0A" w:rsidRPr="00AA20B2" w:rsidRDefault="00641C0A" w:rsidP="00CD12C1">
      <w:pPr>
        <w:jc w:val="right"/>
        <w:rPr>
          <w:rFonts w:ascii="Arial" w:hAnsi="Arial" w:cs="Arial"/>
          <w:szCs w:val="24"/>
        </w:rPr>
      </w:pPr>
    </w:p>
    <w:sectPr w:rsidR="00641C0A" w:rsidRPr="00AA20B2" w:rsidSect="00A909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4A" w:rsidRDefault="00FA6F4A" w:rsidP="00A9094C">
      <w:r>
        <w:separator/>
      </w:r>
    </w:p>
  </w:endnote>
  <w:endnote w:type="continuationSeparator" w:id="0">
    <w:p w:rsidR="00FA6F4A" w:rsidRDefault="00FA6F4A" w:rsidP="00A90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34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A6F4A" w:rsidRDefault="00FA6F4A">
            <w:pPr>
              <w:pStyle w:val="Footer"/>
              <w:jc w:val="center"/>
            </w:pPr>
            <w:r w:rsidRPr="00A9094C">
              <w:rPr>
                <w:b/>
                <w:sz w:val="20"/>
                <w:szCs w:val="20"/>
              </w:rPr>
              <w:t xml:space="preserve">Page </w:t>
            </w:r>
            <w:r w:rsidR="00EC4297" w:rsidRPr="00A9094C">
              <w:rPr>
                <w:b/>
                <w:sz w:val="20"/>
                <w:szCs w:val="20"/>
              </w:rPr>
              <w:fldChar w:fldCharType="begin"/>
            </w:r>
            <w:r w:rsidRPr="00A9094C">
              <w:rPr>
                <w:b/>
                <w:sz w:val="20"/>
                <w:szCs w:val="20"/>
              </w:rPr>
              <w:instrText xml:space="preserve"> PAGE </w:instrText>
            </w:r>
            <w:r w:rsidR="00EC4297" w:rsidRPr="00A9094C">
              <w:rPr>
                <w:b/>
                <w:sz w:val="20"/>
                <w:szCs w:val="20"/>
              </w:rPr>
              <w:fldChar w:fldCharType="separate"/>
            </w:r>
            <w:r w:rsidR="00641C0A">
              <w:rPr>
                <w:b/>
                <w:noProof/>
                <w:sz w:val="20"/>
                <w:szCs w:val="20"/>
              </w:rPr>
              <w:t>2</w:t>
            </w:r>
            <w:r w:rsidR="00EC4297" w:rsidRPr="00A9094C">
              <w:rPr>
                <w:b/>
                <w:sz w:val="20"/>
                <w:szCs w:val="20"/>
              </w:rPr>
              <w:fldChar w:fldCharType="end"/>
            </w:r>
            <w:r w:rsidRPr="00A9094C">
              <w:rPr>
                <w:b/>
                <w:sz w:val="20"/>
                <w:szCs w:val="20"/>
              </w:rPr>
              <w:t xml:space="preserve"> of </w:t>
            </w:r>
            <w:r w:rsidR="00EC4297" w:rsidRPr="00A9094C">
              <w:rPr>
                <w:b/>
                <w:sz w:val="20"/>
                <w:szCs w:val="20"/>
              </w:rPr>
              <w:fldChar w:fldCharType="begin"/>
            </w:r>
            <w:r w:rsidRPr="00A9094C">
              <w:rPr>
                <w:b/>
                <w:sz w:val="20"/>
                <w:szCs w:val="20"/>
              </w:rPr>
              <w:instrText xml:space="preserve"> NUMPAGES  </w:instrText>
            </w:r>
            <w:r w:rsidR="00EC4297" w:rsidRPr="00A9094C">
              <w:rPr>
                <w:b/>
                <w:sz w:val="20"/>
                <w:szCs w:val="20"/>
              </w:rPr>
              <w:fldChar w:fldCharType="separate"/>
            </w:r>
            <w:r w:rsidR="00641C0A">
              <w:rPr>
                <w:b/>
                <w:noProof/>
                <w:sz w:val="20"/>
                <w:szCs w:val="20"/>
              </w:rPr>
              <w:t>5</w:t>
            </w:r>
            <w:r w:rsidR="00EC4297" w:rsidRPr="00A9094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A6F4A" w:rsidRDefault="00FA6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4A" w:rsidRDefault="00FA6F4A" w:rsidP="00A9094C">
      <w:r>
        <w:separator/>
      </w:r>
    </w:p>
  </w:footnote>
  <w:footnote w:type="continuationSeparator" w:id="0">
    <w:p w:rsidR="00FA6F4A" w:rsidRDefault="00FA6F4A" w:rsidP="00A90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F4A" w:rsidRPr="00A9094C" w:rsidRDefault="00FA6F4A" w:rsidP="00A9094C">
    <w:pPr>
      <w:pStyle w:val="Header"/>
      <w:pBdr>
        <w:bottom w:val="single" w:sz="4" w:space="1" w:color="auto"/>
      </w:pBdr>
      <w:rPr>
        <w:b/>
        <w:sz w:val="20"/>
        <w:szCs w:val="20"/>
      </w:rPr>
    </w:pPr>
    <w:r w:rsidRPr="00A9094C">
      <w:rPr>
        <w:b/>
        <w:sz w:val="20"/>
        <w:szCs w:val="20"/>
      </w:rPr>
      <w:t>Property Standards Committee</w:t>
    </w:r>
    <w:r w:rsidRPr="00A9094C">
      <w:rPr>
        <w:b/>
        <w:sz w:val="20"/>
        <w:szCs w:val="20"/>
      </w:rPr>
      <w:tab/>
    </w:r>
    <w:r w:rsidRPr="00A9094C">
      <w:rPr>
        <w:b/>
        <w:sz w:val="20"/>
        <w:szCs w:val="20"/>
      </w:rPr>
      <w:tab/>
    </w:r>
    <w:r>
      <w:rPr>
        <w:b/>
        <w:sz w:val="20"/>
        <w:szCs w:val="20"/>
      </w:rPr>
      <w:t>March 21, 2017</w:t>
    </w:r>
  </w:p>
  <w:p w:rsidR="00FA6F4A" w:rsidRPr="00A9094C" w:rsidRDefault="00FA6F4A" w:rsidP="00A9094C">
    <w:pPr>
      <w:pStyle w:val="Header"/>
      <w:pBdr>
        <w:bottom w:val="single" w:sz="4" w:space="1" w:color="auto"/>
      </w:pBdr>
      <w:rPr>
        <w:b/>
        <w:sz w:val="20"/>
        <w:szCs w:val="20"/>
      </w:rPr>
    </w:pPr>
    <w:r w:rsidRPr="00A9094C">
      <w:rPr>
        <w:b/>
        <w:sz w:val="20"/>
        <w:szCs w:val="20"/>
      </w:rPr>
      <w:t>Meeting Minutes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D4"/>
    <w:multiLevelType w:val="multilevel"/>
    <w:tmpl w:val="C84EFE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single"/>
      </w:rPr>
    </w:lvl>
  </w:abstractNum>
  <w:abstractNum w:abstractNumId="1">
    <w:nsid w:val="0933087A"/>
    <w:multiLevelType w:val="hybridMultilevel"/>
    <w:tmpl w:val="B686A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2B7A"/>
    <w:multiLevelType w:val="hybridMultilevel"/>
    <w:tmpl w:val="A776C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E9D0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F0953"/>
    <w:multiLevelType w:val="multilevel"/>
    <w:tmpl w:val="427058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single"/>
      </w:rPr>
    </w:lvl>
  </w:abstractNum>
  <w:abstractNum w:abstractNumId="4">
    <w:nsid w:val="3D791E7B"/>
    <w:multiLevelType w:val="hybridMultilevel"/>
    <w:tmpl w:val="1AF8D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37EAC"/>
    <w:multiLevelType w:val="hybridMultilevel"/>
    <w:tmpl w:val="D09A1F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47FB4"/>
    <w:multiLevelType w:val="hybridMultilevel"/>
    <w:tmpl w:val="F87E9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AB6"/>
    <w:rsid w:val="000960BB"/>
    <w:rsid w:val="000E4EE5"/>
    <w:rsid w:val="000E790E"/>
    <w:rsid w:val="001130BA"/>
    <w:rsid w:val="00203BCF"/>
    <w:rsid w:val="00292B67"/>
    <w:rsid w:val="002A150C"/>
    <w:rsid w:val="002B18BF"/>
    <w:rsid w:val="002D47C6"/>
    <w:rsid w:val="002E7B50"/>
    <w:rsid w:val="002E7FDA"/>
    <w:rsid w:val="00301D06"/>
    <w:rsid w:val="00302670"/>
    <w:rsid w:val="00327F0E"/>
    <w:rsid w:val="003363E9"/>
    <w:rsid w:val="003546EB"/>
    <w:rsid w:val="003637DF"/>
    <w:rsid w:val="003A646C"/>
    <w:rsid w:val="004247C3"/>
    <w:rsid w:val="00430697"/>
    <w:rsid w:val="00441024"/>
    <w:rsid w:val="00447937"/>
    <w:rsid w:val="00493A85"/>
    <w:rsid w:val="00496142"/>
    <w:rsid w:val="004B1211"/>
    <w:rsid w:val="004B73EA"/>
    <w:rsid w:val="004E6712"/>
    <w:rsid w:val="005E29E1"/>
    <w:rsid w:val="00624487"/>
    <w:rsid w:val="00641C0A"/>
    <w:rsid w:val="0066125B"/>
    <w:rsid w:val="006736F3"/>
    <w:rsid w:val="006B250E"/>
    <w:rsid w:val="006B69D7"/>
    <w:rsid w:val="006C7C64"/>
    <w:rsid w:val="006E0BB6"/>
    <w:rsid w:val="007229A5"/>
    <w:rsid w:val="00755D1A"/>
    <w:rsid w:val="00782007"/>
    <w:rsid w:val="007A4998"/>
    <w:rsid w:val="007B2701"/>
    <w:rsid w:val="007C360F"/>
    <w:rsid w:val="00814436"/>
    <w:rsid w:val="008310CB"/>
    <w:rsid w:val="00836BC2"/>
    <w:rsid w:val="008D6186"/>
    <w:rsid w:val="00905AB6"/>
    <w:rsid w:val="009340D8"/>
    <w:rsid w:val="00934F7D"/>
    <w:rsid w:val="00963F31"/>
    <w:rsid w:val="009E7E9F"/>
    <w:rsid w:val="00A2163C"/>
    <w:rsid w:val="00A2799F"/>
    <w:rsid w:val="00A66E20"/>
    <w:rsid w:val="00A71813"/>
    <w:rsid w:val="00A9094C"/>
    <w:rsid w:val="00AA20B2"/>
    <w:rsid w:val="00AB243C"/>
    <w:rsid w:val="00B17797"/>
    <w:rsid w:val="00B625BA"/>
    <w:rsid w:val="00B706D9"/>
    <w:rsid w:val="00C55691"/>
    <w:rsid w:val="00C55DD3"/>
    <w:rsid w:val="00C80FE9"/>
    <w:rsid w:val="00C81CD4"/>
    <w:rsid w:val="00C96987"/>
    <w:rsid w:val="00CD12C1"/>
    <w:rsid w:val="00D112DA"/>
    <w:rsid w:val="00D25475"/>
    <w:rsid w:val="00D33D12"/>
    <w:rsid w:val="00D34DB9"/>
    <w:rsid w:val="00D75398"/>
    <w:rsid w:val="00D806E0"/>
    <w:rsid w:val="00D9272E"/>
    <w:rsid w:val="00DB7C4D"/>
    <w:rsid w:val="00E80B69"/>
    <w:rsid w:val="00EA3507"/>
    <w:rsid w:val="00EC4297"/>
    <w:rsid w:val="00ED6AE0"/>
    <w:rsid w:val="00F31A06"/>
    <w:rsid w:val="00F465B1"/>
    <w:rsid w:val="00F515B3"/>
    <w:rsid w:val="00F72579"/>
    <w:rsid w:val="00FA6F4A"/>
    <w:rsid w:val="00FE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50"/>
  </w:style>
  <w:style w:type="paragraph" w:styleId="Heading1">
    <w:name w:val="heading 1"/>
    <w:basedOn w:val="Normal"/>
    <w:next w:val="Normal"/>
    <w:link w:val="Heading1Char"/>
    <w:qFormat/>
    <w:rsid w:val="002E7B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B50"/>
  </w:style>
  <w:style w:type="character" w:customStyle="1" w:styleId="Heading1Char">
    <w:name w:val="Heading 1 Char"/>
    <w:basedOn w:val="DefaultParagraphFont"/>
    <w:link w:val="Heading1"/>
    <w:rsid w:val="002E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7B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7B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7B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E7B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E7B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E7B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E7B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7B5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E7B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E7B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7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E7B50"/>
    <w:rPr>
      <w:b/>
      <w:bCs/>
    </w:rPr>
  </w:style>
  <w:style w:type="character" w:styleId="Emphasis">
    <w:name w:val="Emphasis"/>
    <w:basedOn w:val="DefaultParagraphFont"/>
    <w:uiPriority w:val="20"/>
    <w:qFormat/>
    <w:rsid w:val="002E7B50"/>
    <w:rPr>
      <w:i/>
      <w:iCs/>
    </w:rPr>
  </w:style>
  <w:style w:type="paragraph" w:styleId="ListParagraph">
    <w:name w:val="List Paragraph"/>
    <w:basedOn w:val="Normal"/>
    <w:uiPriority w:val="34"/>
    <w:qFormat/>
    <w:rsid w:val="002E7B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B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7B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5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E7B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E7B5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E7B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E7B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E7B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B5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9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94C"/>
  </w:style>
  <w:style w:type="paragraph" w:styleId="Footer">
    <w:name w:val="footer"/>
    <w:basedOn w:val="Normal"/>
    <w:link w:val="FooterChar"/>
    <w:uiPriority w:val="99"/>
    <w:unhideWhenUsed/>
    <w:rsid w:val="00A9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748329082B43BB3D24DF07B3759F" ma:contentTypeVersion="1" ma:contentTypeDescription="Create a new document." ma:contentTypeScope="" ma:versionID="65f85270a9f97592914166fa5c83fcfa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b162875fe72ee6556f66635a772928dd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/documents/city-hall/committees-of-council/advisory-committees/property-standards-committee/property standards march 21 2017 minutes with agenda.docx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84617755-C403-43C0-BAAB-82E68FA3997A}"/>
</file>

<file path=customXml/itemProps2.xml><?xml version="1.0" encoding="utf-8"?>
<ds:datastoreItem xmlns:ds="http://schemas.openxmlformats.org/officeDocument/2006/customXml" ds:itemID="{1C0E8D21-13F8-4301-A185-35947D9493E4}"/>
</file>

<file path=customXml/itemProps3.xml><?xml version="1.0" encoding="utf-8"?>
<ds:datastoreItem xmlns:ds="http://schemas.openxmlformats.org/officeDocument/2006/customXml" ds:itemID="{3324F486-9361-4D8B-970D-1148603BCFDE}"/>
</file>

<file path=customXml/itemProps4.xml><?xml version="1.0" encoding="utf-8"?>
<ds:datastoreItem xmlns:ds="http://schemas.openxmlformats.org/officeDocument/2006/customXml" ds:itemID="{2732B876-0D8B-477C-A41C-76DC8C5DDF8F}"/>
</file>

<file path=customXml/itemProps5.xml><?xml version="1.0" encoding="utf-8"?>
<ds:datastoreItem xmlns:ds="http://schemas.openxmlformats.org/officeDocument/2006/customXml" ds:itemID="{8DE6F5E2-A8FD-4149-94CD-94D387C87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STANDARDS MARCH 21 2017 MINUTES WITH AGENDA</dc:title>
  <dc:creator>kadourk</dc:creator>
  <cp:lastModifiedBy>kadourk</cp:lastModifiedBy>
  <cp:revision>2</cp:revision>
  <cp:lastPrinted>2017-04-05T14:28:00Z</cp:lastPrinted>
  <dcterms:created xsi:type="dcterms:W3CDTF">2017-04-05T14:40:00Z</dcterms:created>
  <dcterms:modified xsi:type="dcterms:W3CDTF">2017-04-05T14:40:00Z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8c1fcd05-e41b-49d4-9517-81422ffa14aa</vt:lpwstr>
  </property>
  <property fmtid="{D5CDD505-2E9C-101B-9397-08002B2CF9AE}" pid="4" name="MediaServiceImageTags">
    <vt:lpwstr/>
  </property>
</Properties>
</file>